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7B2" w:rsidRPr="0061294A" w:rsidRDefault="00491A7D" w:rsidP="008A28B0">
      <w:pPr>
        <w:spacing w:after="0" w:line="360" w:lineRule="auto"/>
        <w:ind w:left="120"/>
        <w:jc w:val="center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B47B2" w:rsidRPr="0061294A" w:rsidRDefault="00491A7D" w:rsidP="008A28B0">
      <w:pPr>
        <w:spacing w:after="0" w:line="360" w:lineRule="auto"/>
        <w:ind w:left="120"/>
        <w:jc w:val="center"/>
        <w:rPr>
          <w:lang w:val="ru-RU"/>
        </w:rPr>
      </w:pPr>
      <w:bookmarkStart w:id="0" w:name="b9bd104d-6082-47bd-8132-2766a2040a6c"/>
      <w:r w:rsidRPr="0061294A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Брянской области</w:t>
      </w:r>
      <w:bookmarkEnd w:id="0"/>
      <w:r w:rsidRPr="006129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B47B2" w:rsidRPr="00806531" w:rsidRDefault="00491A7D" w:rsidP="008A28B0">
      <w:pPr>
        <w:spacing w:after="0" w:line="360" w:lineRule="auto"/>
        <w:ind w:left="120"/>
        <w:jc w:val="center"/>
        <w:rPr>
          <w:lang w:val="ru-RU"/>
        </w:rPr>
      </w:pPr>
      <w:bookmarkStart w:id="1" w:name="34df4a62-8dcd-4a78-a0bb-c2323fe584ec"/>
      <w:r w:rsidRPr="00806531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806531">
        <w:rPr>
          <w:rFonts w:ascii="Times New Roman" w:hAnsi="Times New Roman"/>
          <w:b/>
          <w:color w:val="000000"/>
          <w:sz w:val="28"/>
          <w:lang w:val="ru-RU"/>
        </w:rPr>
        <w:t>Новозыбковского</w:t>
      </w:r>
      <w:proofErr w:type="spellEnd"/>
      <w:r w:rsidRPr="00806531">
        <w:rPr>
          <w:rFonts w:ascii="Times New Roman" w:hAnsi="Times New Roman"/>
          <w:b/>
          <w:color w:val="000000"/>
          <w:sz w:val="28"/>
          <w:lang w:val="ru-RU"/>
        </w:rPr>
        <w:t xml:space="preserve"> городского округа</w:t>
      </w:r>
      <w:bookmarkEnd w:id="1"/>
    </w:p>
    <w:p w:rsidR="00BB47B2" w:rsidRPr="00806531" w:rsidRDefault="00491A7D" w:rsidP="008A28B0">
      <w:pPr>
        <w:spacing w:after="0" w:line="360" w:lineRule="auto"/>
        <w:ind w:left="120"/>
        <w:jc w:val="center"/>
        <w:rPr>
          <w:lang w:val="ru-RU"/>
        </w:rPr>
      </w:pPr>
      <w:r w:rsidRPr="00806531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806531">
        <w:rPr>
          <w:rFonts w:ascii="Times New Roman" w:hAnsi="Times New Roman"/>
          <w:b/>
          <w:color w:val="000000"/>
          <w:sz w:val="28"/>
          <w:lang w:val="ru-RU"/>
        </w:rPr>
        <w:t>Старокривецкая</w:t>
      </w:r>
      <w:proofErr w:type="spellEnd"/>
      <w:r w:rsidRPr="00806531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BB47B2" w:rsidRPr="00806531" w:rsidRDefault="00BB47B2" w:rsidP="008A28B0">
      <w:pPr>
        <w:spacing w:after="0" w:line="360" w:lineRule="auto"/>
        <w:ind w:left="120"/>
        <w:rPr>
          <w:lang w:val="ru-RU"/>
        </w:rPr>
      </w:pPr>
    </w:p>
    <w:p w:rsidR="00BB47B2" w:rsidRPr="00806531" w:rsidRDefault="00BB47B2" w:rsidP="008A28B0">
      <w:pPr>
        <w:spacing w:after="0" w:line="360" w:lineRule="auto"/>
        <w:ind w:left="120"/>
        <w:rPr>
          <w:lang w:val="ru-RU"/>
        </w:rPr>
      </w:pPr>
    </w:p>
    <w:p w:rsidR="00BB47B2" w:rsidRPr="00806531" w:rsidRDefault="00BB47B2" w:rsidP="008A28B0">
      <w:pPr>
        <w:spacing w:after="0" w:line="360" w:lineRule="auto"/>
        <w:ind w:left="120"/>
        <w:rPr>
          <w:lang w:val="ru-RU"/>
        </w:rPr>
      </w:pPr>
    </w:p>
    <w:p w:rsidR="00BB47B2" w:rsidRPr="0061294A" w:rsidRDefault="00806531" w:rsidP="008A28B0">
      <w:pPr>
        <w:spacing w:after="0" w:line="360" w:lineRule="auto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D17B4CC" wp14:editId="417FF7BC">
            <wp:extent cx="5792048" cy="15862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3215" cy="159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7B2" w:rsidRPr="0061294A" w:rsidRDefault="00BB47B2" w:rsidP="008A28B0">
      <w:pPr>
        <w:spacing w:after="0" w:line="360" w:lineRule="auto"/>
        <w:ind w:left="120"/>
        <w:rPr>
          <w:lang w:val="ru-RU"/>
        </w:rPr>
      </w:pPr>
    </w:p>
    <w:p w:rsidR="00BB47B2" w:rsidRPr="0061294A" w:rsidRDefault="00BB47B2" w:rsidP="008A28B0">
      <w:pPr>
        <w:spacing w:after="0" w:line="360" w:lineRule="auto"/>
        <w:ind w:left="120"/>
        <w:rPr>
          <w:lang w:val="ru-RU"/>
        </w:rPr>
      </w:pPr>
    </w:p>
    <w:p w:rsidR="00BB47B2" w:rsidRDefault="00BB47B2" w:rsidP="008A28B0">
      <w:pPr>
        <w:spacing w:after="0" w:line="360" w:lineRule="auto"/>
        <w:ind w:left="120"/>
        <w:rPr>
          <w:lang w:val="ru-RU"/>
        </w:rPr>
      </w:pPr>
    </w:p>
    <w:p w:rsidR="00806531" w:rsidRDefault="00806531" w:rsidP="008A28B0">
      <w:pPr>
        <w:spacing w:after="0" w:line="360" w:lineRule="auto"/>
        <w:ind w:left="120"/>
        <w:rPr>
          <w:lang w:val="ru-RU"/>
        </w:rPr>
      </w:pPr>
    </w:p>
    <w:p w:rsidR="00806531" w:rsidRPr="0061294A" w:rsidRDefault="00806531" w:rsidP="008A28B0">
      <w:pPr>
        <w:spacing w:after="0" w:line="360" w:lineRule="auto"/>
        <w:ind w:left="120"/>
        <w:rPr>
          <w:lang w:val="ru-RU"/>
        </w:rPr>
      </w:pPr>
    </w:p>
    <w:p w:rsidR="00BB47B2" w:rsidRPr="0061294A" w:rsidRDefault="00BB47B2" w:rsidP="008A28B0">
      <w:pPr>
        <w:spacing w:after="0" w:line="360" w:lineRule="auto"/>
        <w:ind w:left="120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left="120"/>
        <w:jc w:val="center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B47B2" w:rsidRPr="0061294A" w:rsidRDefault="00491A7D" w:rsidP="008A28B0">
      <w:pPr>
        <w:spacing w:after="0" w:line="360" w:lineRule="auto"/>
        <w:ind w:left="120"/>
        <w:jc w:val="center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8592242)</w:t>
      </w:r>
    </w:p>
    <w:p w:rsidR="00BB47B2" w:rsidRPr="0061294A" w:rsidRDefault="00BB47B2" w:rsidP="008A28B0">
      <w:pPr>
        <w:spacing w:after="0" w:line="360" w:lineRule="auto"/>
        <w:ind w:left="120"/>
        <w:jc w:val="center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left="120"/>
        <w:jc w:val="center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BB47B2" w:rsidRPr="0061294A" w:rsidRDefault="00491A7D" w:rsidP="008A28B0">
      <w:pPr>
        <w:spacing w:after="0" w:line="360" w:lineRule="auto"/>
        <w:ind w:left="120"/>
        <w:jc w:val="center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BB47B2" w:rsidRPr="0061294A" w:rsidRDefault="00BB47B2" w:rsidP="008A28B0">
      <w:pPr>
        <w:spacing w:after="0" w:line="360" w:lineRule="auto"/>
        <w:ind w:left="120"/>
        <w:jc w:val="center"/>
        <w:rPr>
          <w:lang w:val="ru-RU"/>
        </w:rPr>
      </w:pPr>
    </w:p>
    <w:p w:rsidR="00BB47B2" w:rsidRPr="0061294A" w:rsidRDefault="00BB47B2" w:rsidP="008A28B0">
      <w:pPr>
        <w:spacing w:after="0" w:line="360" w:lineRule="auto"/>
        <w:ind w:left="120"/>
        <w:jc w:val="center"/>
        <w:rPr>
          <w:lang w:val="ru-RU"/>
        </w:rPr>
      </w:pPr>
    </w:p>
    <w:p w:rsidR="00BB47B2" w:rsidRPr="0061294A" w:rsidRDefault="00BB47B2" w:rsidP="008A28B0">
      <w:pPr>
        <w:spacing w:after="0" w:line="360" w:lineRule="auto"/>
        <w:ind w:left="120"/>
        <w:jc w:val="center"/>
        <w:rPr>
          <w:lang w:val="ru-RU"/>
        </w:rPr>
      </w:pPr>
    </w:p>
    <w:p w:rsidR="00BB47B2" w:rsidRPr="0061294A" w:rsidRDefault="00BB47B2" w:rsidP="008A28B0">
      <w:pPr>
        <w:spacing w:after="0" w:line="360" w:lineRule="auto"/>
        <w:ind w:left="120"/>
        <w:jc w:val="center"/>
        <w:rPr>
          <w:lang w:val="ru-RU"/>
        </w:rPr>
      </w:pPr>
    </w:p>
    <w:p w:rsidR="00BB47B2" w:rsidRPr="0061294A" w:rsidRDefault="00BB47B2" w:rsidP="008A28B0">
      <w:pPr>
        <w:spacing w:after="0" w:line="360" w:lineRule="auto"/>
        <w:ind w:left="120"/>
        <w:jc w:val="center"/>
        <w:rPr>
          <w:lang w:val="ru-RU"/>
        </w:rPr>
      </w:pPr>
    </w:p>
    <w:p w:rsidR="00BB47B2" w:rsidRPr="0061294A" w:rsidRDefault="00BB47B2" w:rsidP="008A28B0">
      <w:pPr>
        <w:spacing w:after="0" w:line="360" w:lineRule="auto"/>
        <w:ind w:left="120"/>
        <w:jc w:val="center"/>
        <w:rPr>
          <w:lang w:val="ru-RU"/>
        </w:rPr>
      </w:pPr>
    </w:p>
    <w:p w:rsidR="00BB47B2" w:rsidRPr="0061294A" w:rsidRDefault="00BB47B2" w:rsidP="008A28B0">
      <w:pPr>
        <w:spacing w:after="0" w:line="360" w:lineRule="auto"/>
        <w:ind w:left="120"/>
        <w:jc w:val="center"/>
        <w:rPr>
          <w:lang w:val="ru-RU"/>
        </w:rPr>
      </w:pPr>
    </w:p>
    <w:p w:rsidR="00BB47B2" w:rsidRPr="0061294A" w:rsidRDefault="00BB47B2" w:rsidP="008A28B0">
      <w:pPr>
        <w:spacing w:after="0" w:line="360" w:lineRule="auto"/>
        <w:ind w:left="120"/>
        <w:jc w:val="center"/>
        <w:rPr>
          <w:lang w:val="ru-RU"/>
        </w:rPr>
      </w:pPr>
    </w:p>
    <w:p w:rsidR="00BB47B2" w:rsidRPr="0061294A" w:rsidRDefault="00BB47B2" w:rsidP="008A28B0">
      <w:pPr>
        <w:spacing w:after="0" w:line="360" w:lineRule="auto"/>
        <w:ind w:left="120"/>
        <w:jc w:val="center"/>
        <w:rPr>
          <w:lang w:val="ru-RU"/>
        </w:rPr>
      </w:pPr>
    </w:p>
    <w:p w:rsidR="00BB47B2" w:rsidRPr="0061294A" w:rsidRDefault="00BB47B2" w:rsidP="008A28B0">
      <w:pPr>
        <w:spacing w:after="0" w:line="360" w:lineRule="auto"/>
        <w:ind w:left="120"/>
        <w:jc w:val="center"/>
        <w:rPr>
          <w:lang w:val="ru-RU"/>
        </w:rPr>
      </w:pPr>
    </w:p>
    <w:p w:rsidR="00BB47B2" w:rsidRPr="0061294A" w:rsidRDefault="00BB47B2" w:rsidP="008A28B0">
      <w:pPr>
        <w:spacing w:after="0" w:line="360" w:lineRule="auto"/>
        <w:ind w:left="120"/>
        <w:jc w:val="center"/>
        <w:rPr>
          <w:lang w:val="ru-RU"/>
        </w:rPr>
      </w:pPr>
    </w:p>
    <w:p w:rsidR="00BB47B2" w:rsidRPr="0061294A" w:rsidRDefault="00BB47B2" w:rsidP="008A28B0">
      <w:pPr>
        <w:spacing w:after="0" w:line="360" w:lineRule="auto"/>
        <w:ind w:left="120"/>
        <w:jc w:val="center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left="120"/>
        <w:jc w:val="center"/>
        <w:rPr>
          <w:lang w:val="ru-RU"/>
        </w:rPr>
        <w:sectPr w:rsidR="00BB47B2" w:rsidRPr="0061294A">
          <w:pgSz w:w="11906" w:h="16383"/>
          <w:pgMar w:top="1134" w:right="850" w:bottom="1134" w:left="1701" w:header="720" w:footer="720" w:gutter="0"/>
          <w:cols w:space="720"/>
        </w:sectPr>
      </w:pPr>
      <w:bookmarkStart w:id="2" w:name="6129fc25-1484-4cce-a161-840ff826026d"/>
      <w:r w:rsidRPr="0061294A">
        <w:rPr>
          <w:rFonts w:ascii="Times New Roman" w:hAnsi="Times New Roman"/>
          <w:b/>
          <w:color w:val="000000"/>
          <w:sz w:val="28"/>
          <w:lang w:val="ru-RU"/>
        </w:rPr>
        <w:t>с. Старый Кривец, 2025</w:t>
      </w:r>
      <w:bookmarkEnd w:id="2"/>
      <w:r w:rsidRPr="006129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block-68986238"/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bookmarkStart w:id="4" w:name="block-68986239"/>
      <w:bookmarkEnd w:id="3"/>
      <w:r w:rsidRPr="0061294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B47B2" w:rsidRPr="0061294A" w:rsidRDefault="00BB47B2" w:rsidP="008A28B0">
      <w:pPr>
        <w:spacing w:after="0" w:line="360" w:lineRule="auto"/>
        <w:ind w:left="120"/>
        <w:jc w:val="both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изобразительному искусству ориентирована на </w:t>
      </w:r>
      <w:proofErr w:type="spellStart"/>
      <w:r w:rsidRPr="0061294A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61294A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bookmarkStart w:id="5" w:name="037c86a0-0100-46f4-8a06-fc1394a836a9"/>
      <w:r w:rsidRPr="0061294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5"/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61294A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61294A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BB47B2" w:rsidRPr="0061294A" w:rsidRDefault="00BB47B2" w:rsidP="008A28B0">
      <w:pPr>
        <w:spacing w:after="0" w:line="360" w:lineRule="auto"/>
        <w:ind w:left="120"/>
        <w:jc w:val="both"/>
        <w:rPr>
          <w:lang w:val="ru-RU"/>
        </w:rPr>
      </w:pPr>
    </w:p>
    <w:p w:rsidR="00BB47B2" w:rsidRPr="0061294A" w:rsidRDefault="00BB47B2" w:rsidP="008A28B0">
      <w:pPr>
        <w:spacing w:line="360" w:lineRule="auto"/>
        <w:rPr>
          <w:lang w:val="ru-RU"/>
        </w:rPr>
        <w:sectPr w:rsidR="00BB47B2" w:rsidRPr="0061294A">
          <w:pgSz w:w="11906" w:h="16383"/>
          <w:pgMar w:top="1134" w:right="850" w:bottom="1134" w:left="1701" w:header="720" w:footer="720" w:gutter="0"/>
          <w:cols w:space="720"/>
        </w:sectPr>
      </w:pPr>
    </w:p>
    <w:p w:rsidR="00BB47B2" w:rsidRPr="0061294A" w:rsidRDefault="00BB47B2" w:rsidP="008A28B0">
      <w:pPr>
        <w:spacing w:after="0" w:line="360" w:lineRule="auto"/>
        <w:ind w:left="120"/>
        <w:jc w:val="both"/>
        <w:rPr>
          <w:lang w:val="ru-RU"/>
        </w:rPr>
      </w:pPr>
      <w:bookmarkStart w:id="6" w:name="block-68986241"/>
      <w:bookmarkEnd w:id="4"/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B47B2" w:rsidRPr="0061294A" w:rsidRDefault="00BB47B2" w:rsidP="008A28B0">
      <w:pPr>
        <w:spacing w:after="0" w:line="360" w:lineRule="auto"/>
        <w:ind w:left="120"/>
        <w:jc w:val="both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B47B2" w:rsidRPr="0061294A" w:rsidRDefault="00BB47B2" w:rsidP="008A28B0">
      <w:pPr>
        <w:spacing w:after="0" w:line="360" w:lineRule="auto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Др</w:t>
      </w:r>
      <w:r w:rsidR="00B01E07">
        <w:rPr>
          <w:rFonts w:ascii="Times New Roman" w:hAnsi="Times New Roman"/>
          <w:color w:val="000000"/>
          <w:sz w:val="28"/>
          <w:lang w:val="ru-RU"/>
        </w:rPr>
        <w:t>евние корни народного искусства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</w:t>
      </w:r>
      <w:r w:rsidR="00B01E07">
        <w:rPr>
          <w:rFonts w:ascii="Times New Roman" w:hAnsi="Times New Roman"/>
          <w:color w:val="000000"/>
          <w:sz w:val="28"/>
          <w:lang w:val="ru-RU"/>
        </w:rPr>
        <w:t>дного прикладного искусства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Декоративные элементы жилой среды.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B01E07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B01E07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B01E07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видов традиционных ремёсел и происхождение художественных промыслов народов России.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61294A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61294A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61294A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61294A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B01E07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61294A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61294A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BB47B2" w:rsidRPr="0061294A" w:rsidRDefault="00BB47B2" w:rsidP="008A28B0">
      <w:pPr>
        <w:spacing w:after="0" w:line="360" w:lineRule="auto"/>
        <w:ind w:left="120"/>
        <w:jc w:val="both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61294A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61294A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BB47B2" w:rsidRPr="0061294A" w:rsidRDefault="00BB47B2" w:rsidP="008A28B0">
      <w:pPr>
        <w:spacing w:after="0" w:line="360" w:lineRule="auto"/>
        <w:ind w:left="120"/>
        <w:jc w:val="both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Линейные графические рисунки и наброски. Тон и тональные отношения: тёмное – светлое.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61294A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61294A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Линейный рисунок конструкции из нескольких геометрических тел.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Выражение характера человека, его социального положения и образа эпохи в скульптурном портрете.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61294A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61294A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61294A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61294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1294A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61294A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61294A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61294A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61294A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61294A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61294A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61294A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BB47B2" w:rsidRPr="0061294A" w:rsidRDefault="00BB47B2" w:rsidP="008A28B0">
      <w:pPr>
        <w:spacing w:after="0" w:line="360" w:lineRule="auto"/>
        <w:ind w:left="120"/>
        <w:rPr>
          <w:lang w:val="ru-RU"/>
        </w:rPr>
      </w:pPr>
      <w:bookmarkStart w:id="7" w:name="_Toc137210403"/>
      <w:bookmarkEnd w:id="7"/>
    </w:p>
    <w:p w:rsidR="00BB47B2" w:rsidRPr="0061294A" w:rsidRDefault="00491A7D" w:rsidP="008A28B0">
      <w:pPr>
        <w:spacing w:after="0" w:line="360" w:lineRule="auto"/>
        <w:ind w:left="120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:rsidR="00BB47B2" w:rsidRPr="0061294A" w:rsidRDefault="00BB47B2" w:rsidP="008A28B0">
      <w:pPr>
        <w:spacing w:after="0" w:line="360" w:lineRule="auto"/>
        <w:ind w:left="120"/>
        <w:jc w:val="both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BB47B2" w:rsidRPr="0061294A" w:rsidRDefault="00BB47B2" w:rsidP="008A28B0">
      <w:pPr>
        <w:spacing w:after="0" w:line="360" w:lineRule="auto"/>
        <w:ind w:left="120"/>
        <w:rPr>
          <w:lang w:val="ru-RU"/>
        </w:rPr>
      </w:pPr>
      <w:bookmarkStart w:id="8" w:name="_Toc139632456"/>
      <w:bookmarkEnd w:id="8"/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Условность и метафора в театральной постановке как образная и авторская интерпретация реальности.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BB47B2" w:rsidRPr="0061294A" w:rsidRDefault="00BB47B2" w:rsidP="008A28B0">
      <w:pPr>
        <w:spacing w:line="360" w:lineRule="auto"/>
        <w:rPr>
          <w:lang w:val="ru-RU"/>
        </w:rPr>
        <w:sectPr w:rsidR="00BB47B2" w:rsidRPr="0061294A">
          <w:pgSz w:w="11906" w:h="16383"/>
          <w:pgMar w:top="1134" w:right="850" w:bottom="1134" w:left="1701" w:header="720" w:footer="720" w:gutter="0"/>
          <w:cols w:space="720"/>
        </w:sectPr>
      </w:pP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bookmarkStart w:id="9" w:name="block-68986242"/>
      <w:bookmarkEnd w:id="6"/>
      <w:r w:rsidRPr="0061294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BB47B2" w:rsidRPr="0061294A" w:rsidRDefault="00BB47B2" w:rsidP="008A28B0">
      <w:pPr>
        <w:spacing w:after="0" w:line="360" w:lineRule="auto"/>
        <w:ind w:left="120"/>
        <w:jc w:val="both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BB47B2" w:rsidRPr="0061294A" w:rsidRDefault="00BB47B2" w:rsidP="008A28B0">
      <w:pPr>
        <w:spacing w:after="0" w:line="360" w:lineRule="auto"/>
        <w:ind w:firstLine="600"/>
        <w:jc w:val="both"/>
        <w:rPr>
          <w:lang w:val="ru-RU"/>
        </w:rPr>
      </w:pPr>
      <w:bookmarkStart w:id="10" w:name="_Toc124264881"/>
      <w:bookmarkEnd w:id="10"/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294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</w:t>
      </w: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294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294A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</w:t>
      </w: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294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61294A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61294A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61294A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294A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294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294A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294A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BB47B2" w:rsidRPr="0061294A" w:rsidRDefault="00491A7D" w:rsidP="008A28B0">
      <w:pPr>
        <w:spacing w:after="0" w:line="360" w:lineRule="auto"/>
        <w:ind w:left="120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47B2" w:rsidRPr="0061294A" w:rsidRDefault="00BB47B2" w:rsidP="008A28B0">
      <w:pPr>
        <w:spacing w:after="0" w:line="360" w:lineRule="auto"/>
        <w:ind w:left="120"/>
        <w:jc w:val="both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BB47B2" w:rsidRPr="0061294A" w:rsidRDefault="00491A7D" w:rsidP="008A28B0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BB47B2" w:rsidRDefault="00491A7D" w:rsidP="008A28B0">
      <w:pPr>
        <w:numPr>
          <w:ilvl w:val="0"/>
          <w:numId w:val="1"/>
        </w:numPr>
        <w:spacing w:after="0" w:line="36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47B2" w:rsidRPr="0061294A" w:rsidRDefault="00491A7D" w:rsidP="008A28B0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BB47B2" w:rsidRDefault="00491A7D" w:rsidP="008A28B0">
      <w:pPr>
        <w:numPr>
          <w:ilvl w:val="0"/>
          <w:numId w:val="1"/>
        </w:numPr>
        <w:spacing w:after="0" w:line="36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47B2" w:rsidRPr="0061294A" w:rsidRDefault="00491A7D" w:rsidP="008A28B0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BB47B2" w:rsidRDefault="00491A7D" w:rsidP="008A28B0">
      <w:pPr>
        <w:numPr>
          <w:ilvl w:val="0"/>
          <w:numId w:val="1"/>
        </w:numPr>
        <w:spacing w:after="0" w:line="36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47B2" w:rsidRPr="0061294A" w:rsidRDefault="00491A7D" w:rsidP="008A28B0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BB47B2" w:rsidRPr="0061294A" w:rsidRDefault="00491A7D" w:rsidP="008A28B0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BB47B2" w:rsidRPr="0061294A" w:rsidRDefault="00491A7D" w:rsidP="008A28B0">
      <w:pPr>
        <w:numPr>
          <w:ilvl w:val="0"/>
          <w:numId w:val="2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BB47B2" w:rsidRPr="0061294A" w:rsidRDefault="00491A7D" w:rsidP="008A28B0">
      <w:pPr>
        <w:numPr>
          <w:ilvl w:val="0"/>
          <w:numId w:val="2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BB47B2" w:rsidRPr="0061294A" w:rsidRDefault="00491A7D" w:rsidP="008A28B0">
      <w:pPr>
        <w:numPr>
          <w:ilvl w:val="0"/>
          <w:numId w:val="2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B47B2" w:rsidRPr="0061294A" w:rsidRDefault="00491A7D" w:rsidP="008A28B0">
      <w:pPr>
        <w:numPr>
          <w:ilvl w:val="0"/>
          <w:numId w:val="2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BB47B2" w:rsidRPr="0061294A" w:rsidRDefault="00491A7D" w:rsidP="008A28B0">
      <w:pPr>
        <w:numPr>
          <w:ilvl w:val="0"/>
          <w:numId w:val="2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вести исследовательскую работу по сбору информационного материала по установленной или выбранной теме;</w:t>
      </w:r>
    </w:p>
    <w:p w:rsidR="00BB47B2" w:rsidRPr="0061294A" w:rsidRDefault="00491A7D" w:rsidP="008A28B0">
      <w:pPr>
        <w:numPr>
          <w:ilvl w:val="0"/>
          <w:numId w:val="2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BB47B2" w:rsidRPr="0061294A" w:rsidRDefault="00491A7D" w:rsidP="008A28B0">
      <w:pPr>
        <w:numPr>
          <w:ilvl w:val="0"/>
          <w:numId w:val="3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BB47B2" w:rsidRDefault="00491A7D" w:rsidP="008A28B0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47B2" w:rsidRPr="0061294A" w:rsidRDefault="00491A7D" w:rsidP="008A28B0">
      <w:pPr>
        <w:numPr>
          <w:ilvl w:val="0"/>
          <w:numId w:val="3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BB47B2" w:rsidRPr="0061294A" w:rsidRDefault="00491A7D" w:rsidP="008A28B0">
      <w:pPr>
        <w:numPr>
          <w:ilvl w:val="0"/>
          <w:numId w:val="3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BB47B2" w:rsidRPr="0061294A" w:rsidRDefault="00491A7D" w:rsidP="008A28B0">
      <w:pPr>
        <w:numPr>
          <w:ilvl w:val="0"/>
          <w:numId w:val="3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B47B2" w:rsidRPr="0061294A" w:rsidRDefault="00BB47B2" w:rsidP="008A28B0">
      <w:pPr>
        <w:spacing w:after="0" w:line="360" w:lineRule="auto"/>
        <w:ind w:left="120"/>
        <w:rPr>
          <w:lang w:val="ru-RU"/>
        </w:rPr>
      </w:pPr>
    </w:p>
    <w:p w:rsidR="00BB47B2" w:rsidRPr="0061294A" w:rsidRDefault="00491A7D" w:rsidP="008A28B0">
      <w:pPr>
        <w:numPr>
          <w:ilvl w:val="0"/>
          <w:numId w:val="4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B47B2" w:rsidRPr="0061294A" w:rsidRDefault="00491A7D" w:rsidP="008A28B0">
      <w:pPr>
        <w:numPr>
          <w:ilvl w:val="0"/>
          <w:numId w:val="4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BB47B2" w:rsidRPr="0061294A" w:rsidRDefault="00491A7D" w:rsidP="008A28B0">
      <w:pPr>
        <w:numPr>
          <w:ilvl w:val="0"/>
          <w:numId w:val="4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BB47B2" w:rsidRPr="0061294A" w:rsidRDefault="00491A7D" w:rsidP="008A28B0">
      <w:pPr>
        <w:numPr>
          <w:ilvl w:val="0"/>
          <w:numId w:val="4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BB47B2" w:rsidRPr="0061294A" w:rsidRDefault="00491A7D" w:rsidP="008A28B0">
      <w:pPr>
        <w:numPr>
          <w:ilvl w:val="0"/>
          <w:numId w:val="4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BB47B2" w:rsidRPr="0061294A" w:rsidRDefault="00BB47B2" w:rsidP="008A28B0">
      <w:pPr>
        <w:spacing w:after="0" w:line="360" w:lineRule="auto"/>
        <w:ind w:left="120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BB47B2" w:rsidRPr="0061294A" w:rsidRDefault="00491A7D" w:rsidP="008A28B0">
      <w:pPr>
        <w:numPr>
          <w:ilvl w:val="0"/>
          <w:numId w:val="5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BB47B2" w:rsidRPr="0061294A" w:rsidRDefault="00491A7D" w:rsidP="008A28B0">
      <w:pPr>
        <w:numPr>
          <w:ilvl w:val="0"/>
          <w:numId w:val="5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BB47B2" w:rsidRPr="0061294A" w:rsidRDefault="00491A7D" w:rsidP="008A28B0">
      <w:pPr>
        <w:numPr>
          <w:ilvl w:val="0"/>
          <w:numId w:val="5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BB47B2" w:rsidRPr="0061294A" w:rsidRDefault="00491A7D" w:rsidP="008A28B0">
      <w:pPr>
        <w:numPr>
          <w:ilvl w:val="0"/>
          <w:numId w:val="6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BB47B2" w:rsidRPr="0061294A" w:rsidRDefault="00491A7D" w:rsidP="008A28B0">
      <w:pPr>
        <w:numPr>
          <w:ilvl w:val="0"/>
          <w:numId w:val="6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BB47B2" w:rsidRPr="0061294A" w:rsidRDefault="00491A7D" w:rsidP="008A28B0">
      <w:pPr>
        <w:numPr>
          <w:ilvl w:val="0"/>
          <w:numId w:val="7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BB47B2" w:rsidRPr="0061294A" w:rsidRDefault="00491A7D" w:rsidP="008A28B0">
      <w:pPr>
        <w:numPr>
          <w:ilvl w:val="0"/>
          <w:numId w:val="7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BB47B2" w:rsidRPr="0061294A" w:rsidRDefault="00491A7D" w:rsidP="008A28B0">
      <w:pPr>
        <w:numPr>
          <w:ilvl w:val="0"/>
          <w:numId w:val="7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BB47B2" w:rsidRPr="0061294A" w:rsidRDefault="00491A7D" w:rsidP="008A28B0">
      <w:pPr>
        <w:numPr>
          <w:ilvl w:val="0"/>
          <w:numId w:val="7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BB47B2" w:rsidRPr="0061294A" w:rsidRDefault="00491A7D" w:rsidP="008A28B0">
      <w:pPr>
        <w:numPr>
          <w:ilvl w:val="0"/>
          <w:numId w:val="7"/>
        </w:numPr>
        <w:spacing w:after="0" w:line="360" w:lineRule="auto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BB47B2" w:rsidRPr="0061294A" w:rsidRDefault="00BB47B2" w:rsidP="008A28B0">
      <w:pPr>
        <w:spacing w:after="0" w:line="360" w:lineRule="auto"/>
        <w:ind w:left="120"/>
        <w:rPr>
          <w:lang w:val="ru-RU"/>
        </w:rPr>
      </w:pPr>
      <w:bookmarkStart w:id="11" w:name="_Toc124264882"/>
      <w:bookmarkEnd w:id="11"/>
    </w:p>
    <w:p w:rsidR="00BB47B2" w:rsidRPr="0061294A" w:rsidRDefault="00BB47B2" w:rsidP="008A28B0">
      <w:pPr>
        <w:spacing w:after="0" w:line="360" w:lineRule="auto"/>
        <w:ind w:left="120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left="120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47B2" w:rsidRPr="0061294A" w:rsidRDefault="00BB47B2" w:rsidP="008A28B0">
      <w:pPr>
        <w:spacing w:after="0" w:line="360" w:lineRule="auto"/>
        <w:ind w:left="120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294A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владеть практическими навыками стилизованного – орнаментального лаконичного изображения деталей природы, стилизованного обобщённого </w:t>
      </w: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</w:t>
      </w: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уметь определять и указывать продукты декоративно-прикладной художественной деятельности в окружающей предметно-пространственной </w:t>
      </w: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среде, обычной жизненной обстановке и характеризовать их образное назначение;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BB47B2" w:rsidRPr="0061294A" w:rsidRDefault="00BB47B2" w:rsidP="008A28B0">
      <w:pPr>
        <w:spacing w:after="0" w:line="360" w:lineRule="auto"/>
        <w:ind w:left="120"/>
        <w:jc w:val="both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1294A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понимать роль рисунка как основы изобразительной деятельности;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разницу между предметом изображения, сюжетом и содержанием произведения искусства.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Боровиковский, А. Венецианов, О. Кипренский, В. Тропинин, К. Брюллов, И. Крамской, И. Репин, В. Суриков, В. Серов и другие авторы);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воздушной перспективы и уметь их применять на практике;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</w:t>
      </w: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в пустыне» И. Крамского, «Тайная вечеря» Н. Ге, «Христос и грешница» В. Поленова и других картин;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BB47B2" w:rsidRPr="0061294A" w:rsidRDefault="00BB47B2" w:rsidP="008A28B0">
      <w:pPr>
        <w:spacing w:after="0" w:line="360" w:lineRule="auto"/>
        <w:ind w:left="120"/>
        <w:jc w:val="both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1294A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объяснять понятие формальной композиции и её значение как основы языка конструктивных искусств;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</w:t>
      </w: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BB47B2" w:rsidRPr="0061294A" w:rsidRDefault="00BB47B2" w:rsidP="008A28B0">
      <w:pPr>
        <w:spacing w:after="0" w:line="360" w:lineRule="auto"/>
        <w:ind w:left="120"/>
        <w:jc w:val="both"/>
        <w:rPr>
          <w:lang w:val="ru-RU"/>
        </w:rPr>
      </w:pP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61294A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61294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BB47B2" w:rsidRPr="0061294A" w:rsidRDefault="00491A7D" w:rsidP="008A28B0">
      <w:pPr>
        <w:spacing w:after="0" w:line="360" w:lineRule="auto"/>
        <w:ind w:left="120"/>
        <w:jc w:val="both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понимать значение репортажного жанра, роли журналистов-фотографов в истории ХХ в. и современном мире;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фототворчестве А. Родченко, о </w:t>
      </w:r>
      <w:proofErr w:type="gramStart"/>
      <w:r w:rsidRPr="0061294A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gramEnd"/>
      <w:r w:rsidRPr="0061294A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lastRenderedPageBreak/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BB47B2" w:rsidRPr="0061294A" w:rsidRDefault="00491A7D" w:rsidP="008A28B0">
      <w:pPr>
        <w:spacing w:after="0" w:line="360" w:lineRule="auto"/>
        <w:ind w:firstLine="600"/>
        <w:jc w:val="both"/>
        <w:rPr>
          <w:lang w:val="ru-RU"/>
        </w:rPr>
      </w:pPr>
      <w:r w:rsidRPr="0061294A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BB47B2" w:rsidRPr="0061294A" w:rsidRDefault="00BB47B2" w:rsidP="008A28B0">
      <w:pPr>
        <w:spacing w:after="0" w:line="360" w:lineRule="auto"/>
        <w:ind w:left="120"/>
        <w:jc w:val="both"/>
        <w:rPr>
          <w:lang w:val="ru-RU"/>
        </w:rPr>
      </w:pPr>
    </w:p>
    <w:p w:rsidR="00BB47B2" w:rsidRPr="0061294A" w:rsidRDefault="00BB47B2" w:rsidP="008A28B0">
      <w:pPr>
        <w:spacing w:line="360" w:lineRule="auto"/>
        <w:rPr>
          <w:lang w:val="ru-RU"/>
        </w:rPr>
        <w:sectPr w:rsidR="00BB47B2" w:rsidRPr="0061294A">
          <w:pgSz w:w="11906" w:h="16383"/>
          <w:pgMar w:top="1134" w:right="850" w:bottom="1134" w:left="1701" w:header="720" w:footer="720" w:gutter="0"/>
          <w:cols w:space="720"/>
        </w:sectPr>
      </w:pPr>
    </w:p>
    <w:p w:rsidR="00BB47B2" w:rsidRPr="0061294A" w:rsidRDefault="00491A7D" w:rsidP="008A28B0">
      <w:pPr>
        <w:spacing w:after="0" w:line="360" w:lineRule="auto"/>
        <w:ind w:left="120"/>
        <w:rPr>
          <w:lang w:val="ru-RU"/>
        </w:rPr>
      </w:pPr>
      <w:bookmarkStart w:id="12" w:name="block-68986236"/>
      <w:bookmarkEnd w:id="9"/>
      <w:r w:rsidRPr="006129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BB47B2" w:rsidRPr="0061294A" w:rsidRDefault="00491A7D" w:rsidP="008A28B0">
      <w:pPr>
        <w:spacing w:after="0" w:line="360" w:lineRule="auto"/>
        <w:ind w:left="120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B47B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line="360" w:lineRule="auto"/>
            </w:pPr>
          </w:p>
        </w:tc>
      </w:tr>
    </w:tbl>
    <w:p w:rsidR="00BB47B2" w:rsidRDefault="00BB47B2" w:rsidP="008A28B0">
      <w:pPr>
        <w:spacing w:line="360" w:lineRule="auto"/>
        <w:sectPr w:rsidR="00BB4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47B2" w:rsidRPr="0061294A" w:rsidRDefault="00491A7D" w:rsidP="008A28B0">
      <w:pPr>
        <w:spacing w:after="0" w:line="360" w:lineRule="auto"/>
        <w:ind w:left="120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BB47B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line="360" w:lineRule="auto"/>
            </w:pPr>
          </w:p>
        </w:tc>
      </w:tr>
    </w:tbl>
    <w:p w:rsidR="00BB47B2" w:rsidRDefault="00BB47B2" w:rsidP="008A28B0">
      <w:pPr>
        <w:spacing w:line="360" w:lineRule="auto"/>
        <w:sectPr w:rsidR="00BB4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47B2" w:rsidRPr="0061294A" w:rsidRDefault="00491A7D" w:rsidP="008A28B0">
      <w:pPr>
        <w:spacing w:after="0" w:line="360" w:lineRule="auto"/>
        <w:ind w:left="120"/>
        <w:rPr>
          <w:lang w:val="ru-RU"/>
        </w:rPr>
      </w:pPr>
      <w:r w:rsidRPr="006129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BB47B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line="360" w:lineRule="auto"/>
            </w:pPr>
          </w:p>
        </w:tc>
      </w:tr>
    </w:tbl>
    <w:p w:rsidR="00BB47B2" w:rsidRDefault="00BB47B2" w:rsidP="008A28B0">
      <w:pPr>
        <w:spacing w:line="360" w:lineRule="auto"/>
        <w:sectPr w:rsidR="00BB4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47B2" w:rsidRDefault="00BB47B2" w:rsidP="008A28B0">
      <w:pPr>
        <w:spacing w:line="360" w:lineRule="auto"/>
        <w:sectPr w:rsidR="00BB4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47B2" w:rsidRDefault="00491A7D" w:rsidP="008A28B0">
      <w:pPr>
        <w:spacing w:after="0" w:line="360" w:lineRule="auto"/>
        <w:ind w:left="120"/>
      </w:pPr>
      <w:bookmarkStart w:id="13" w:name="block-6898623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B47B2" w:rsidRDefault="00491A7D" w:rsidP="008A28B0">
      <w:pPr>
        <w:spacing w:after="0"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BB47B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и декор предметов </w:t>
            </w: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игрушках народных </w:t>
            </w: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</w:t>
            </w: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Современное выставочное </w:t>
            </w: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line="360" w:lineRule="auto"/>
            </w:pPr>
          </w:p>
        </w:tc>
      </w:tr>
    </w:tbl>
    <w:p w:rsidR="00BB47B2" w:rsidRDefault="00BB47B2" w:rsidP="008A28B0">
      <w:pPr>
        <w:spacing w:line="360" w:lineRule="auto"/>
        <w:sectPr w:rsidR="00BB4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47B2" w:rsidRDefault="00491A7D" w:rsidP="008A28B0">
      <w:pPr>
        <w:spacing w:after="0"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BB47B2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</w:t>
            </w: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line="360" w:lineRule="auto"/>
            </w:pPr>
          </w:p>
        </w:tc>
      </w:tr>
    </w:tbl>
    <w:p w:rsidR="00BB47B2" w:rsidRDefault="00BB47B2" w:rsidP="008A28B0">
      <w:pPr>
        <w:spacing w:line="360" w:lineRule="auto"/>
        <w:sectPr w:rsidR="00BB4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47B2" w:rsidRDefault="00491A7D" w:rsidP="008A28B0">
      <w:pPr>
        <w:spacing w:after="0"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BB47B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47B2" w:rsidRDefault="00BB47B2" w:rsidP="008A28B0">
            <w:pPr>
              <w:spacing w:line="360" w:lineRule="auto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– элемент композиционного творчества. Роль цвета в организации </w:t>
            </w: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</w:t>
            </w: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Пути развития современной архитектуры и дизайна. Город как </w:t>
            </w: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</w:t>
            </w: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after="0" w:line="360" w:lineRule="auto"/>
              <w:ind w:left="135"/>
            </w:pPr>
          </w:p>
        </w:tc>
      </w:tr>
      <w:tr w:rsidR="00BB4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47B2" w:rsidRPr="0061294A" w:rsidRDefault="00491A7D" w:rsidP="008A28B0">
            <w:pPr>
              <w:spacing w:after="0" w:line="360" w:lineRule="auto"/>
              <w:ind w:left="135"/>
              <w:rPr>
                <w:lang w:val="ru-RU"/>
              </w:rPr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 w:rsidRPr="006129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B47B2" w:rsidRDefault="00491A7D" w:rsidP="008A28B0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47B2" w:rsidRDefault="00BB47B2" w:rsidP="008A28B0">
            <w:pPr>
              <w:spacing w:line="360" w:lineRule="auto"/>
            </w:pPr>
          </w:p>
        </w:tc>
      </w:tr>
    </w:tbl>
    <w:p w:rsidR="00BB47B2" w:rsidRDefault="00BB47B2" w:rsidP="008A28B0">
      <w:pPr>
        <w:spacing w:line="360" w:lineRule="auto"/>
        <w:sectPr w:rsidR="00BB4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47B2" w:rsidRDefault="00BB47B2" w:rsidP="008A28B0">
      <w:pPr>
        <w:spacing w:line="360" w:lineRule="auto"/>
        <w:sectPr w:rsidR="00BB4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28B0" w:rsidRDefault="008A28B0" w:rsidP="008A28B0">
      <w:pPr>
        <w:pStyle w:val="docdata"/>
        <w:spacing w:before="0" w:beforeAutospacing="0" w:after="0" w:afterAutospacing="0" w:line="360" w:lineRule="auto"/>
        <w:ind w:left="120"/>
      </w:pPr>
      <w:bookmarkStart w:id="14" w:name="block-18308787"/>
      <w:bookmarkStart w:id="15" w:name="_GoBack"/>
      <w:bookmarkEnd w:id="13"/>
      <w:r>
        <w:rPr>
          <w:b/>
          <w:bCs/>
          <w:color w:val="000000"/>
          <w:sz w:val="28"/>
          <w:szCs w:val="28"/>
        </w:rPr>
        <w:lastRenderedPageBreak/>
        <w:t xml:space="preserve">УЧЕБНО-МЕТОДИЧЕСКОЕ ОБЕСПЕЧЕНИЕ </w:t>
      </w:r>
      <w:bookmarkEnd w:id="15"/>
      <w:r>
        <w:rPr>
          <w:b/>
          <w:bCs/>
          <w:color w:val="000000"/>
          <w:sz w:val="28"/>
          <w:szCs w:val="28"/>
        </w:rPr>
        <w:t>ОБРАЗОВАТЕЛЬНОГО ПРОЦЕССА</w:t>
      </w:r>
      <w:bookmarkEnd w:id="14"/>
    </w:p>
    <w:p w:rsidR="008A28B0" w:rsidRDefault="008A28B0" w:rsidP="008A28B0">
      <w:pPr>
        <w:pStyle w:val="ae"/>
        <w:spacing w:before="0" w:beforeAutospacing="0" w:after="0" w:afterAutospacing="0" w:line="360" w:lineRule="auto"/>
        <w:ind w:left="120"/>
      </w:pPr>
      <w:r>
        <w:rPr>
          <w:b/>
          <w:bCs/>
          <w:color w:val="000000"/>
          <w:sz w:val="28"/>
          <w:szCs w:val="28"/>
        </w:rPr>
        <w:t>ОБЯЗАТЕЛЬНЫЕ УЧЕБНЫЕ МАТЕРИАЛЫ ДЛЯ УЧЕНИКА</w:t>
      </w:r>
    </w:p>
    <w:p w:rsidR="008A28B0" w:rsidRDefault="008A28B0" w:rsidP="008A28B0">
      <w:pPr>
        <w:pStyle w:val="ae"/>
        <w:spacing w:before="0" w:beforeAutospacing="0" w:after="0" w:afterAutospacing="0" w:line="360" w:lineRule="auto"/>
        <w:ind w:left="120"/>
      </w:pPr>
      <w:r>
        <w:rPr>
          <w:color w:val="000000"/>
          <w:sz w:val="28"/>
          <w:szCs w:val="28"/>
        </w:rPr>
        <w:t xml:space="preserve">​‌• Изобразительное искусство: 5-й класс: учебник, 5 класс/ Горяева Н. А., Островская О. В.; под ред. </w:t>
      </w:r>
      <w:proofErr w:type="spellStart"/>
      <w:r>
        <w:rPr>
          <w:color w:val="000000"/>
          <w:sz w:val="28"/>
          <w:szCs w:val="28"/>
        </w:rPr>
        <w:t>Неменского</w:t>
      </w:r>
      <w:proofErr w:type="spellEnd"/>
      <w:r>
        <w:rPr>
          <w:color w:val="000000"/>
          <w:sz w:val="28"/>
          <w:szCs w:val="28"/>
        </w:rPr>
        <w:t xml:space="preserve"> Б. М., Акционерное общество «Издательство «Просвещение»</w:t>
      </w:r>
      <w:r>
        <w:rPr>
          <w:rFonts w:ascii="Calibri" w:hAnsi="Calibri" w:cs="Calibri"/>
          <w:color w:val="000000"/>
          <w:sz w:val="28"/>
          <w:szCs w:val="28"/>
        </w:rPr>
        <w:br/>
        <w:t> </w:t>
      </w:r>
      <w:r>
        <w:rPr>
          <w:color w:val="000000"/>
          <w:sz w:val="28"/>
          <w:szCs w:val="28"/>
        </w:rPr>
        <w:t xml:space="preserve"> • Изобразительное искусство: 6-й класс: учебник, 6 класс/ </w:t>
      </w:r>
      <w:proofErr w:type="spellStart"/>
      <w:r>
        <w:rPr>
          <w:color w:val="000000"/>
          <w:sz w:val="28"/>
          <w:szCs w:val="28"/>
        </w:rPr>
        <w:t>Неменская</w:t>
      </w:r>
      <w:proofErr w:type="spellEnd"/>
      <w:r>
        <w:rPr>
          <w:color w:val="000000"/>
          <w:sz w:val="28"/>
          <w:szCs w:val="28"/>
        </w:rPr>
        <w:t xml:space="preserve"> Л. А.; под ред. </w:t>
      </w:r>
      <w:proofErr w:type="spellStart"/>
      <w:r>
        <w:rPr>
          <w:color w:val="000000"/>
          <w:sz w:val="28"/>
          <w:szCs w:val="28"/>
        </w:rPr>
        <w:t>Неменского</w:t>
      </w:r>
      <w:proofErr w:type="spellEnd"/>
      <w:r>
        <w:rPr>
          <w:color w:val="000000"/>
          <w:sz w:val="28"/>
          <w:szCs w:val="28"/>
        </w:rPr>
        <w:t xml:space="preserve"> Б. М., Акционерное общество «Издательство «Просвещение»</w:t>
      </w:r>
      <w:r>
        <w:rPr>
          <w:rFonts w:ascii="Calibri" w:hAnsi="Calibri" w:cs="Calibri"/>
          <w:color w:val="000000"/>
          <w:sz w:val="28"/>
          <w:szCs w:val="28"/>
        </w:rPr>
        <w:br/>
        <w:t> </w:t>
      </w:r>
      <w:bookmarkStart w:id="16" w:name="db50a40d-f8ae-4e5d-8e70-919f427dc0ce"/>
      <w:r>
        <w:rPr>
          <w:color w:val="000000"/>
          <w:sz w:val="28"/>
          <w:szCs w:val="28"/>
        </w:rPr>
        <w:t xml:space="preserve"> • Изобразительное искусство, 7 класс/ Питерских А.С., Гуров Г.Е.; под редакцией </w:t>
      </w:r>
      <w:proofErr w:type="spellStart"/>
      <w:r>
        <w:rPr>
          <w:color w:val="000000"/>
          <w:sz w:val="28"/>
          <w:szCs w:val="28"/>
        </w:rPr>
        <w:t>Неменского</w:t>
      </w:r>
      <w:proofErr w:type="spellEnd"/>
      <w:r>
        <w:rPr>
          <w:color w:val="000000"/>
          <w:sz w:val="28"/>
          <w:szCs w:val="28"/>
        </w:rPr>
        <w:t xml:space="preserve"> Б.М., Акционерное общество «Издательство «Просвещение»</w:t>
      </w:r>
      <w:bookmarkEnd w:id="16"/>
      <w:r>
        <w:rPr>
          <w:color w:val="000000"/>
          <w:sz w:val="28"/>
          <w:szCs w:val="28"/>
        </w:rPr>
        <w:t>‌​</w:t>
      </w:r>
    </w:p>
    <w:p w:rsidR="008A28B0" w:rsidRDefault="008A28B0" w:rsidP="008A28B0">
      <w:pPr>
        <w:pStyle w:val="ae"/>
        <w:spacing w:before="0" w:beforeAutospacing="0" w:after="0" w:afterAutospacing="0" w:line="360" w:lineRule="auto"/>
        <w:ind w:left="120"/>
      </w:pPr>
      <w:r>
        <w:rPr>
          <w:color w:val="000000"/>
          <w:sz w:val="28"/>
          <w:szCs w:val="28"/>
        </w:rPr>
        <w:t>​‌‌</w:t>
      </w:r>
      <w:r>
        <w:rPr>
          <w:b/>
          <w:bCs/>
          <w:color w:val="000000"/>
          <w:sz w:val="28"/>
          <w:szCs w:val="28"/>
        </w:rPr>
        <w:t>МЕТОДИЧЕСКИЕ МАТЕРИАЛЫ ДЛЯ УЧИТЕЛЯ</w:t>
      </w:r>
    </w:p>
    <w:p w:rsidR="008A28B0" w:rsidRDefault="008A28B0" w:rsidP="008A28B0">
      <w:pPr>
        <w:pStyle w:val="ae"/>
        <w:spacing w:before="0" w:beforeAutospacing="0" w:after="0" w:afterAutospacing="0" w:line="360" w:lineRule="auto"/>
        <w:ind w:left="120"/>
      </w:pPr>
      <w:r>
        <w:rPr>
          <w:color w:val="000000"/>
          <w:sz w:val="28"/>
          <w:szCs w:val="28"/>
        </w:rPr>
        <w:t>​‌</w:t>
      </w:r>
      <w:bookmarkStart w:id="17" w:name="27f88a84-cde6-45cc-9a12-309dd9b67dab"/>
      <w:r>
        <w:rPr>
          <w:color w:val="000000"/>
          <w:sz w:val="28"/>
          <w:szCs w:val="28"/>
        </w:rPr>
        <w:t xml:space="preserve">Компьютер, экран, доска, таблицы по </w:t>
      </w:r>
      <w:proofErr w:type="spellStart"/>
      <w:r>
        <w:rPr>
          <w:color w:val="000000"/>
          <w:sz w:val="28"/>
          <w:szCs w:val="28"/>
        </w:rPr>
        <w:t>цветоведению</w:t>
      </w:r>
      <w:proofErr w:type="spellEnd"/>
      <w:r>
        <w:rPr>
          <w:color w:val="000000"/>
          <w:sz w:val="28"/>
          <w:szCs w:val="28"/>
        </w:rPr>
        <w:t xml:space="preserve">, перспективе, демонстрационный материал по темам, презентации по темам, образцы </w:t>
      </w:r>
      <w:proofErr w:type="spellStart"/>
      <w:proofErr w:type="gramStart"/>
      <w:r>
        <w:rPr>
          <w:color w:val="000000"/>
          <w:sz w:val="28"/>
          <w:szCs w:val="28"/>
        </w:rPr>
        <w:t>работ,раздаточный</w:t>
      </w:r>
      <w:proofErr w:type="spellEnd"/>
      <w:proofErr w:type="gramEnd"/>
      <w:r>
        <w:rPr>
          <w:color w:val="000000"/>
          <w:sz w:val="28"/>
          <w:szCs w:val="28"/>
        </w:rPr>
        <w:t xml:space="preserve"> материал</w:t>
      </w:r>
      <w:bookmarkEnd w:id="17"/>
      <w:r>
        <w:rPr>
          <w:color w:val="000000"/>
          <w:sz w:val="28"/>
          <w:szCs w:val="28"/>
        </w:rPr>
        <w:t>‌​</w:t>
      </w:r>
    </w:p>
    <w:p w:rsidR="008A28B0" w:rsidRDefault="008A28B0" w:rsidP="008A28B0">
      <w:pPr>
        <w:pStyle w:val="ae"/>
        <w:spacing w:before="0" w:beforeAutospacing="0" w:after="0" w:afterAutospacing="0" w:line="360" w:lineRule="auto"/>
        <w:ind w:left="120"/>
      </w:pPr>
      <w:r>
        <w:t> </w:t>
      </w:r>
    </w:p>
    <w:p w:rsidR="008A28B0" w:rsidRDefault="008A28B0" w:rsidP="008A28B0">
      <w:pPr>
        <w:pStyle w:val="ae"/>
        <w:spacing w:before="0" w:beforeAutospacing="0" w:after="0" w:afterAutospacing="0" w:line="360" w:lineRule="auto"/>
        <w:ind w:left="120"/>
      </w:pPr>
      <w:r>
        <w:rPr>
          <w:b/>
          <w:bC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8A28B0" w:rsidRPr="008A28B0" w:rsidRDefault="008A28B0" w:rsidP="008A28B0">
      <w:pPr>
        <w:pStyle w:val="ae"/>
        <w:numPr>
          <w:ilvl w:val="0"/>
          <w:numId w:val="8"/>
        </w:numPr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​</w:t>
      </w:r>
      <w:r w:rsidRPr="008A28B0">
        <w:rPr>
          <w:color w:val="333333"/>
          <w:sz w:val="28"/>
          <w:szCs w:val="28"/>
        </w:rPr>
        <w:t>​‌</w:t>
      </w:r>
      <w:hyperlink r:id="rId6" w:history="1">
        <w:r w:rsidRPr="00364B44">
          <w:rPr>
            <w:rStyle w:val="ab"/>
            <w:sz w:val="28"/>
            <w:szCs w:val="28"/>
          </w:rPr>
          <w:t>https://resh.edu.ru/</w:t>
        </w:r>
      </w:hyperlink>
      <w:bookmarkStart w:id="18" w:name="e2d6e2bf-4893-4145-be02-d49817b4b26f"/>
    </w:p>
    <w:p w:rsidR="008A28B0" w:rsidRPr="008A28B0" w:rsidRDefault="008A28B0" w:rsidP="008A28B0">
      <w:pPr>
        <w:pStyle w:val="ae"/>
        <w:numPr>
          <w:ilvl w:val="0"/>
          <w:numId w:val="8"/>
        </w:numPr>
        <w:spacing w:before="0" w:beforeAutospacing="0" w:after="0" w:afterAutospacing="0" w:line="360" w:lineRule="auto"/>
      </w:pPr>
      <w:hyperlink r:id="rId7" w:history="1">
        <w:r w:rsidRPr="00364B44">
          <w:rPr>
            <w:rStyle w:val="ab"/>
            <w:sz w:val="28"/>
            <w:szCs w:val="28"/>
          </w:rPr>
          <w:t>https://sochisirius.ru</w:t>
        </w:r>
      </w:hyperlink>
      <w:bookmarkEnd w:id="18"/>
    </w:p>
    <w:p w:rsidR="008A28B0" w:rsidRDefault="008A28B0" w:rsidP="008A28B0">
      <w:pPr>
        <w:pStyle w:val="ae"/>
        <w:spacing w:before="0" w:beforeAutospacing="0" w:after="0" w:afterAutospacing="0" w:line="360" w:lineRule="auto"/>
        <w:ind w:left="840"/>
      </w:pPr>
      <w:r w:rsidRPr="008A28B0">
        <w:rPr>
          <w:color w:val="333333"/>
          <w:sz w:val="28"/>
          <w:szCs w:val="28"/>
        </w:rPr>
        <w:t>‌</w:t>
      </w:r>
      <w:r>
        <w:rPr>
          <w:color w:val="000000"/>
          <w:sz w:val="28"/>
          <w:szCs w:val="28"/>
        </w:rPr>
        <w:t>​</w:t>
      </w:r>
    </w:p>
    <w:p w:rsidR="00491A7D" w:rsidRPr="0061294A" w:rsidRDefault="00491A7D" w:rsidP="008A28B0">
      <w:pPr>
        <w:spacing w:line="360" w:lineRule="auto"/>
        <w:rPr>
          <w:lang w:val="ru-RU"/>
        </w:rPr>
      </w:pPr>
    </w:p>
    <w:sectPr w:rsidR="00491A7D" w:rsidRPr="0061294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5B9"/>
    <w:multiLevelType w:val="multilevel"/>
    <w:tmpl w:val="8A3ED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F2669"/>
    <w:multiLevelType w:val="multilevel"/>
    <w:tmpl w:val="929878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463AD9"/>
    <w:multiLevelType w:val="hybridMultilevel"/>
    <w:tmpl w:val="97A2B58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3E5B65A2"/>
    <w:multiLevelType w:val="multilevel"/>
    <w:tmpl w:val="679079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19711A"/>
    <w:multiLevelType w:val="multilevel"/>
    <w:tmpl w:val="7B803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FE2E2D"/>
    <w:multiLevelType w:val="multilevel"/>
    <w:tmpl w:val="59907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F126B4"/>
    <w:multiLevelType w:val="multilevel"/>
    <w:tmpl w:val="1222F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252CC"/>
    <w:multiLevelType w:val="multilevel"/>
    <w:tmpl w:val="2D72E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B47B2"/>
    <w:rsid w:val="00491A7D"/>
    <w:rsid w:val="0061294A"/>
    <w:rsid w:val="00806531"/>
    <w:rsid w:val="008A28B0"/>
    <w:rsid w:val="00B01E07"/>
    <w:rsid w:val="00BB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A64FE"/>
  <w15:docId w15:val="{77051E7B-9170-42A2-AAC0-4B2AF656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ata">
    <w:name w:val="docdata"/>
    <w:aliases w:val="docy,v5,9344,bqiaagaaeyqcaaagiaiaaapniwaabfujaaaaaaaaaaaaaaaaaaaaaaaaaaaaaaaaaaaaaaaaaaaaaaaaaaaaaaaaaaaaaaaaaaaaaaaaaaaaaaaaaaaaaaaaaaaaaaaaaaaaaaaaaaaaaaaaaaaaaaaaaaaaaaaaaaaaaaaaaaaaaaaaaaaaaaaaaaaaaaaaaaaaaaaaaaaaaaaaaaaaaaaaaaaaaaaaaaaaaaaa"/>
    <w:basedOn w:val="a"/>
    <w:rsid w:val="008A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8A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chisiriu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74</Pages>
  <Words>13128</Words>
  <Characters>74831</Characters>
  <Application>Microsoft Office Word</Application>
  <DocSecurity>0</DocSecurity>
  <Lines>623</Lines>
  <Paragraphs>175</Paragraphs>
  <ScaleCrop>false</ScaleCrop>
  <Company/>
  <LinksUpToDate>false</LinksUpToDate>
  <CharactersWithSpaces>87784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Vika</cp:lastModifiedBy>
  <cp:revision>6</cp:revision>
  <dcterms:created xsi:type="dcterms:W3CDTF">2025-09-07T18:52:00Z</dcterms:created>
  <dcterms:modified xsi:type="dcterms:W3CDTF">2025-09-11T05:55:00Z</dcterms:modified>
</cp:coreProperties>
</file>