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B4A" w:rsidRPr="00B32B4A" w:rsidRDefault="00B32B4A" w:rsidP="00B32B4A">
      <w:pPr>
        <w:jc w:val="center"/>
        <w:rPr>
          <w:b/>
          <w:sz w:val="24"/>
          <w:szCs w:val="24"/>
        </w:rPr>
      </w:pPr>
      <w:r w:rsidRPr="00B32B4A">
        <w:rPr>
          <w:b/>
          <w:sz w:val="24"/>
          <w:szCs w:val="24"/>
        </w:rPr>
        <w:t>МИНИСТЕРСТВО ПРОСВЕЩЕНИЯ РОССИЙСКОЙ ФЕДЕРАЦИИ</w:t>
      </w:r>
    </w:p>
    <w:p w:rsidR="00B32B4A" w:rsidRPr="00B32B4A" w:rsidRDefault="00B32B4A" w:rsidP="00B32B4A">
      <w:pPr>
        <w:jc w:val="center"/>
        <w:rPr>
          <w:b/>
          <w:sz w:val="24"/>
          <w:szCs w:val="24"/>
        </w:rPr>
      </w:pPr>
      <w:r w:rsidRPr="00B32B4A">
        <w:rPr>
          <w:b/>
          <w:sz w:val="24"/>
          <w:szCs w:val="24"/>
        </w:rPr>
        <w:t xml:space="preserve">Департамент образования и науки Брянской области </w:t>
      </w:r>
    </w:p>
    <w:p w:rsidR="00B32B4A" w:rsidRPr="00B32B4A" w:rsidRDefault="00B32B4A" w:rsidP="00B32B4A">
      <w:pPr>
        <w:jc w:val="center"/>
        <w:rPr>
          <w:b/>
          <w:sz w:val="24"/>
          <w:szCs w:val="24"/>
        </w:rPr>
      </w:pPr>
      <w:proofErr w:type="spellStart"/>
      <w:r w:rsidRPr="00B32B4A">
        <w:rPr>
          <w:b/>
          <w:sz w:val="24"/>
          <w:szCs w:val="24"/>
        </w:rPr>
        <w:t>Новозыбковская</w:t>
      </w:r>
      <w:proofErr w:type="spellEnd"/>
      <w:r w:rsidRPr="00B32B4A">
        <w:rPr>
          <w:b/>
          <w:sz w:val="24"/>
          <w:szCs w:val="24"/>
        </w:rPr>
        <w:t xml:space="preserve"> городская администрация</w:t>
      </w:r>
    </w:p>
    <w:p w:rsidR="00B32B4A" w:rsidRPr="00B32B4A" w:rsidRDefault="00B32B4A" w:rsidP="00B32B4A">
      <w:pPr>
        <w:jc w:val="center"/>
        <w:rPr>
          <w:b/>
          <w:sz w:val="24"/>
          <w:szCs w:val="24"/>
        </w:rPr>
      </w:pPr>
      <w:r w:rsidRPr="00B32B4A">
        <w:rPr>
          <w:b/>
          <w:sz w:val="24"/>
          <w:szCs w:val="24"/>
        </w:rPr>
        <w:t>МБОУ "</w:t>
      </w:r>
      <w:proofErr w:type="spellStart"/>
      <w:r w:rsidRPr="00B32B4A">
        <w:rPr>
          <w:b/>
          <w:sz w:val="24"/>
          <w:szCs w:val="24"/>
        </w:rPr>
        <w:t>Старокривецкая</w:t>
      </w:r>
      <w:proofErr w:type="spellEnd"/>
      <w:r w:rsidRPr="00B32B4A">
        <w:rPr>
          <w:b/>
          <w:sz w:val="24"/>
          <w:szCs w:val="24"/>
        </w:rPr>
        <w:t xml:space="preserve"> СОШ"</w:t>
      </w:r>
    </w:p>
    <w:p w:rsidR="00B32B4A" w:rsidRPr="00B32B4A" w:rsidRDefault="00B32B4A" w:rsidP="00B32B4A">
      <w:pPr>
        <w:jc w:val="center"/>
        <w:rPr>
          <w:b/>
          <w:sz w:val="24"/>
          <w:szCs w:val="24"/>
        </w:rPr>
      </w:pPr>
    </w:p>
    <w:p w:rsidR="00B32B4A" w:rsidRPr="00B32B4A" w:rsidRDefault="00B32B4A" w:rsidP="00B32B4A">
      <w:pPr>
        <w:jc w:val="center"/>
        <w:rPr>
          <w:b/>
          <w:sz w:val="24"/>
          <w:szCs w:val="24"/>
        </w:rPr>
      </w:pPr>
    </w:p>
    <w:p w:rsidR="00B32B4A" w:rsidRPr="00B32B4A" w:rsidRDefault="00B32B4A" w:rsidP="00B32B4A">
      <w:pPr>
        <w:jc w:val="center"/>
        <w:rPr>
          <w:b/>
          <w:sz w:val="24"/>
          <w:szCs w:val="24"/>
        </w:rPr>
      </w:pPr>
    </w:p>
    <w:p w:rsidR="00B32B4A" w:rsidRPr="00B32B4A" w:rsidRDefault="00B32B4A" w:rsidP="00B32B4A">
      <w:pPr>
        <w:jc w:val="center"/>
        <w:rPr>
          <w:b/>
          <w:sz w:val="24"/>
          <w:szCs w:val="24"/>
        </w:rPr>
      </w:pPr>
      <w:r w:rsidRPr="00B32B4A">
        <w:rPr>
          <w:b/>
          <w:sz w:val="24"/>
          <w:szCs w:val="24"/>
        </w:rPr>
        <w:t xml:space="preserve"> </w:t>
      </w:r>
    </w:p>
    <w:p w:rsidR="00B32B4A" w:rsidRPr="00B32B4A" w:rsidRDefault="00B32B4A" w:rsidP="00B32B4A">
      <w:pPr>
        <w:jc w:val="both"/>
        <w:rPr>
          <w:b/>
          <w:sz w:val="24"/>
          <w:szCs w:val="24"/>
        </w:rPr>
      </w:pPr>
      <w:r w:rsidRPr="00B32B4A">
        <w:rPr>
          <w:b/>
          <w:sz w:val="24"/>
          <w:szCs w:val="24"/>
        </w:rPr>
        <w:tab/>
      </w:r>
      <w:r w:rsidRPr="00B32B4A">
        <w:rPr>
          <w:b/>
          <w:sz w:val="24"/>
          <w:szCs w:val="24"/>
        </w:rPr>
        <w:tab/>
      </w:r>
    </w:p>
    <w:p w:rsidR="00B32B4A" w:rsidRPr="00B32B4A" w:rsidRDefault="00B32B4A" w:rsidP="00B32B4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076950" cy="2111803"/>
            <wp:effectExtent l="0" t="0" r="0" b="0"/>
            <wp:docPr id="1" name="Рисунок 1" descr="C:\Users\Olya\Desktop\CCI1310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ya\Desktop\CCI13102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11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B4A" w:rsidRPr="00B32B4A" w:rsidRDefault="00B32B4A" w:rsidP="00B32B4A">
      <w:pPr>
        <w:jc w:val="center"/>
        <w:rPr>
          <w:b/>
          <w:sz w:val="24"/>
          <w:szCs w:val="24"/>
        </w:rPr>
      </w:pPr>
    </w:p>
    <w:p w:rsidR="00B32B4A" w:rsidRPr="00B32B4A" w:rsidRDefault="00B32B4A" w:rsidP="00B32B4A">
      <w:pPr>
        <w:jc w:val="center"/>
        <w:rPr>
          <w:b/>
          <w:sz w:val="24"/>
          <w:szCs w:val="24"/>
        </w:rPr>
      </w:pPr>
    </w:p>
    <w:p w:rsidR="00B32B4A" w:rsidRPr="00B32B4A" w:rsidRDefault="00B32B4A" w:rsidP="00B32B4A">
      <w:pPr>
        <w:jc w:val="center"/>
        <w:rPr>
          <w:b/>
          <w:sz w:val="24"/>
          <w:szCs w:val="24"/>
        </w:rPr>
      </w:pPr>
    </w:p>
    <w:p w:rsidR="00B32B4A" w:rsidRPr="00B32B4A" w:rsidRDefault="00B32B4A" w:rsidP="00B32B4A">
      <w:pPr>
        <w:jc w:val="center"/>
        <w:rPr>
          <w:b/>
          <w:sz w:val="24"/>
          <w:szCs w:val="24"/>
        </w:rPr>
      </w:pPr>
    </w:p>
    <w:p w:rsidR="00B32B4A" w:rsidRPr="00B32B4A" w:rsidRDefault="00B32B4A" w:rsidP="00B32B4A">
      <w:pPr>
        <w:jc w:val="center"/>
        <w:rPr>
          <w:b/>
          <w:sz w:val="24"/>
          <w:szCs w:val="24"/>
        </w:rPr>
      </w:pPr>
      <w:r w:rsidRPr="00B32B4A">
        <w:rPr>
          <w:b/>
          <w:sz w:val="24"/>
          <w:szCs w:val="24"/>
        </w:rPr>
        <w:t>РАБОЧАЯ ПРОГРАММА</w:t>
      </w:r>
    </w:p>
    <w:p w:rsidR="00B32B4A" w:rsidRPr="00B32B4A" w:rsidRDefault="00B32B4A" w:rsidP="00B32B4A">
      <w:pPr>
        <w:jc w:val="center"/>
        <w:rPr>
          <w:b/>
          <w:sz w:val="24"/>
          <w:szCs w:val="24"/>
        </w:rPr>
      </w:pPr>
    </w:p>
    <w:p w:rsidR="00B32B4A" w:rsidRPr="00B32B4A" w:rsidRDefault="00B32B4A" w:rsidP="00B32B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учебного предмета «Родная литература</w:t>
      </w:r>
      <w:r w:rsidRPr="00B32B4A">
        <w:rPr>
          <w:b/>
          <w:sz w:val="24"/>
          <w:szCs w:val="24"/>
        </w:rPr>
        <w:t>»</w:t>
      </w:r>
    </w:p>
    <w:p w:rsidR="00B32B4A" w:rsidRPr="00B32B4A" w:rsidRDefault="00B32B4A" w:rsidP="00B32B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обучающихся 11 класса</w:t>
      </w:r>
    </w:p>
    <w:p w:rsidR="00B32B4A" w:rsidRPr="00B32B4A" w:rsidRDefault="00B32B4A" w:rsidP="00B32B4A">
      <w:pPr>
        <w:jc w:val="center"/>
        <w:rPr>
          <w:b/>
          <w:sz w:val="24"/>
          <w:szCs w:val="24"/>
        </w:rPr>
      </w:pPr>
    </w:p>
    <w:p w:rsidR="00B32B4A" w:rsidRPr="00B32B4A" w:rsidRDefault="00B32B4A" w:rsidP="00B32B4A">
      <w:pPr>
        <w:jc w:val="center"/>
        <w:rPr>
          <w:b/>
          <w:sz w:val="24"/>
          <w:szCs w:val="24"/>
        </w:rPr>
      </w:pPr>
    </w:p>
    <w:p w:rsidR="00B32B4A" w:rsidRPr="00B32B4A" w:rsidRDefault="00B32B4A" w:rsidP="00B32B4A">
      <w:pPr>
        <w:jc w:val="center"/>
        <w:rPr>
          <w:b/>
          <w:sz w:val="24"/>
          <w:szCs w:val="24"/>
        </w:rPr>
      </w:pPr>
    </w:p>
    <w:p w:rsidR="00B32B4A" w:rsidRPr="00B32B4A" w:rsidRDefault="00B32B4A" w:rsidP="00B32B4A">
      <w:pPr>
        <w:jc w:val="center"/>
        <w:rPr>
          <w:b/>
          <w:sz w:val="24"/>
          <w:szCs w:val="24"/>
        </w:rPr>
      </w:pPr>
    </w:p>
    <w:p w:rsidR="00B32B4A" w:rsidRPr="00B32B4A" w:rsidRDefault="00B32B4A" w:rsidP="00B32B4A">
      <w:pPr>
        <w:jc w:val="center"/>
        <w:rPr>
          <w:b/>
          <w:sz w:val="24"/>
          <w:szCs w:val="24"/>
        </w:rPr>
      </w:pPr>
    </w:p>
    <w:p w:rsidR="00B32B4A" w:rsidRPr="00B32B4A" w:rsidRDefault="00B32B4A" w:rsidP="00B32B4A">
      <w:pPr>
        <w:jc w:val="center"/>
        <w:rPr>
          <w:b/>
          <w:sz w:val="24"/>
          <w:szCs w:val="24"/>
        </w:rPr>
      </w:pPr>
    </w:p>
    <w:p w:rsidR="00B32B4A" w:rsidRPr="00B32B4A" w:rsidRDefault="00B32B4A" w:rsidP="00B32B4A">
      <w:pPr>
        <w:jc w:val="center"/>
        <w:rPr>
          <w:b/>
          <w:sz w:val="24"/>
          <w:szCs w:val="24"/>
        </w:rPr>
      </w:pPr>
    </w:p>
    <w:p w:rsidR="00B32B4A" w:rsidRPr="00B32B4A" w:rsidRDefault="00B32B4A" w:rsidP="00B32B4A">
      <w:pPr>
        <w:jc w:val="center"/>
        <w:rPr>
          <w:b/>
          <w:sz w:val="24"/>
          <w:szCs w:val="24"/>
        </w:rPr>
      </w:pPr>
    </w:p>
    <w:p w:rsidR="00B32B4A" w:rsidRDefault="00B32B4A" w:rsidP="00B32B4A">
      <w:pPr>
        <w:jc w:val="center"/>
        <w:rPr>
          <w:b/>
          <w:sz w:val="24"/>
          <w:szCs w:val="24"/>
        </w:rPr>
      </w:pPr>
    </w:p>
    <w:p w:rsidR="00B32B4A" w:rsidRDefault="00B32B4A" w:rsidP="00B32B4A">
      <w:pPr>
        <w:jc w:val="center"/>
        <w:rPr>
          <w:b/>
          <w:sz w:val="24"/>
          <w:szCs w:val="24"/>
        </w:rPr>
      </w:pPr>
    </w:p>
    <w:p w:rsidR="00B32B4A" w:rsidRDefault="00B32B4A" w:rsidP="00B32B4A">
      <w:pPr>
        <w:jc w:val="center"/>
        <w:rPr>
          <w:b/>
          <w:sz w:val="24"/>
          <w:szCs w:val="24"/>
        </w:rPr>
      </w:pPr>
    </w:p>
    <w:p w:rsidR="00B32B4A" w:rsidRDefault="00B32B4A" w:rsidP="00B32B4A">
      <w:pPr>
        <w:jc w:val="center"/>
        <w:rPr>
          <w:b/>
          <w:sz w:val="24"/>
          <w:szCs w:val="24"/>
        </w:rPr>
      </w:pPr>
    </w:p>
    <w:p w:rsidR="00B32B4A" w:rsidRDefault="00B32B4A" w:rsidP="00B32B4A">
      <w:pPr>
        <w:jc w:val="center"/>
        <w:rPr>
          <w:b/>
          <w:sz w:val="24"/>
          <w:szCs w:val="24"/>
        </w:rPr>
      </w:pPr>
    </w:p>
    <w:p w:rsidR="00B32B4A" w:rsidRDefault="00B32B4A" w:rsidP="00B32B4A">
      <w:pPr>
        <w:jc w:val="center"/>
        <w:rPr>
          <w:b/>
          <w:sz w:val="24"/>
          <w:szCs w:val="24"/>
        </w:rPr>
      </w:pPr>
    </w:p>
    <w:p w:rsidR="00B32B4A" w:rsidRDefault="00B32B4A" w:rsidP="00B32B4A">
      <w:pPr>
        <w:jc w:val="center"/>
        <w:rPr>
          <w:b/>
          <w:sz w:val="24"/>
          <w:szCs w:val="24"/>
        </w:rPr>
      </w:pPr>
    </w:p>
    <w:p w:rsidR="00B32B4A" w:rsidRDefault="00B32B4A" w:rsidP="00B32B4A">
      <w:pPr>
        <w:jc w:val="center"/>
        <w:rPr>
          <w:b/>
          <w:sz w:val="24"/>
          <w:szCs w:val="24"/>
        </w:rPr>
      </w:pPr>
    </w:p>
    <w:p w:rsidR="00B32B4A" w:rsidRDefault="00B32B4A" w:rsidP="00B32B4A">
      <w:pPr>
        <w:jc w:val="center"/>
        <w:rPr>
          <w:b/>
          <w:sz w:val="24"/>
          <w:szCs w:val="24"/>
        </w:rPr>
      </w:pPr>
    </w:p>
    <w:p w:rsidR="00B32B4A" w:rsidRDefault="00B32B4A" w:rsidP="00B32B4A">
      <w:pPr>
        <w:jc w:val="center"/>
        <w:rPr>
          <w:b/>
          <w:sz w:val="24"/>
          <w:szCs w:val="24"/>
        </w:rPr>
      </w:pPr>
    </w:p>
    <w:p w:rsidR="00B32B4A" w:rsidRDefault="00B32B4A" w:rsidP="00B32B4A">
      <w:pPr>
        <w:jc w:val="center"/>
        <w:rPr>
          <w:b/>
          <w:sz w:val="24"/>
          <w:szCs w:val="24"/>
        </w:rPr>
      </w:pPr>
    </w:p>
    <w:p w:rsidR="00B32B4A" w:rsidRDefault="00B32B4A" w:rsidP="00B32B4A">
      <w:pPr>
        <w:jc w:val="center"/>
        <w:rPr>
          <w:b/>
          <w:sz w:val="24"/>
          <w:szCs w:val="24"/>
        </w:rPr>
      </w:pPr>
    </w:p>
    <w:p w:rsidR="00B32B4A" w:rsidRDefault="00B32B4A" w:rsidP="00B32B4A">
      <w:pPr>
        <w:jc w:val="center"/>
        <w:rPr>
          <w:b/>
          <w:sz w:val="24"/>
          <w:szCs w:val="24"/>
        </w:rPr>
      </w:pPr>
    </w:p>
    <w:p w:rsidR="00B32B4A" w:rsidRDefault="00B32B4A" w:rsidP="00B32B4A">
      <w:pPr>
        <w:jc w:val="center"/>
        <w:rPr>
          <w:b/>
          <w:sz w:val="24"/>
          <w:szCs w:val="24"/>
        </w:rPr>
      </w:pPr>
    </w:p>
    <w:p w:rsidR="004373DA" w:rsidRPr="00B32B4A" w:rsidRDefault="00B32B4A" w:rsidP="00B32B4A">
      <w:pPr>
        <w:jc w:val="center"/>
        <w:rPr>
          <w:b/>
          <w:sz w:val="24"/>
          <w:szCs w:val="24"/>
        </w:rPr>
        <w:sectPr w:rsidR="004373DA" w:rsidRPr="00B32B4A">
          <w:type w:val="continuous"/>
          <w:pgSz w:w="11910" w:h="16840"/>
          <w:pgMar w:top="1060" w:right="740" w:bottom="1180" w:left="1600" w:header="720" w:footer="720" w:gutter="0"/>
          <w:cols w:space="720"/>
        </w:sectPr>
      </w:pPr>
      <w:r w:rsidRPr="00B32B4A">
        <w:rPr>
          <w:b/>
          <w:sz w:val="24"/>
          <w:szCs w:val="24"/>
        </w:rPr>
        <w:t>Старый Кривец 2023</w:t>
      </w:r>
    </w:p>
    <w:p w:rsidR="004373DA" w:rsidRDefault="003F6C68">
      <w:pPr>
        <w:spacing w:before="74"/>
        <w:ind w:left="666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4373DA" w:rsidRDefault="004373DA">
      <w:pPr>
        <w:pStyle w:val="a3"/>
        <w:ind w:left="0"/>
        <w:jc w:val="left"/>
        <w:rPr>
          <w:b/>
          <w:sz w:val="25"/>
        </w:rPr>
      </w:pPr>
    </w:p>
    <w:p w:rsidR="004373DA" w:rsidRDefault="003F6C68">
      <w:pPr>
        <w:pStyle w:val="a3"/>
        <w:ind w:left="666"/>
      </w:pPr>
      <w:r>
        <w:t>Рабочая программа среднего общего образования по учебному предмету</w:t>
      </w:r>
    </w:p>
    <w:p w:rsidR="004373DA" w:rsidRDefault="003F6C68">
      <w:pPr>
        <w:pStyle w:val="a3"/>
        <w:spacing w:before="48" w:line="276" w:lineRule="auto"/>
        <w:ind w:right="100"/>
      </w:pPr>
      <w:r>
        <w:t>«Родная</w:t>
      </w:r>
      <w:r w:rsidR="00246D37">
        <w:t xml:space="preserve"> (русская)</w:t>
      </w:r>
      <w:r>
        <w:t xml:space="preserve"> литература» составлена в соответствии с реализацией Федерального закона от 3 августа 2018 г. № 317-ФЗ „О внесении изменений  в статьи 11 и 14 Федерального закона «Об образовании в Российской Федерации“» на основе требований к результатам освоения основной образовательной программы среднего общего  образования, представленных в Федеральном  государственном  стандарте  среднего  общего  образования, а также Примерной рабочей программы воспитания для общеобразовательных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4373DA" w:rsidRDefault="003F6C68">
      <w:pPr>
        <w:pStyle w:val="a3"/>
        <w:spacing w:before="54" w:line="276" w:lineRule="auto"/>
        <w:ind w:right="114" w:firstLine="565"/>
      </w:pPr>
      <w:r>
        <w:t>Личностные и метапредметные результаты представлены с учётом особенностей преподавания курса родного русского языка в средней общеобразовательной школе.</w:t>
      </w:r>
    </w:p>
    <w:p w:rsidR="004373DA" w:rsidRDefault="003F6C68">
      <w:pPr>
        <w:pStyle w:val="1"/>
        <w:tabs>
          <w:tab w:val="left" w:pos="7846"/>
        </w:tabs>
        <w:spacing w:before="245"/>
        <w:jc w:val="both"/>
      </w:pPr>
      <w:r>
        <w:t xml:space="preserve">ОБЩАЯ    </w:t>
      </w:r>
      <w:r>
        <w:rPr>
          <w:spacing w:val="69"/>
        </w:rPr>
        <w:t xml:space="preserve"> </w:t>
      </w:r>
      <w:r>
        <w:t xml:space="preserve">ХАРАКТЕРИСТИКА    </w:t>
      </w:r>
      <w:r>
        <w:rPr>
          <w:spacing w:val="69"/>
        </w:rPr>
        <w:t xml:space="preserve"> </w:t>
      </w:r>
      <w:r>
        <w:t>УЧЕБНОГО</w:t>
      </w:r>
      <w:r>
        <w:tab/>
        <w:t>ПРЕДМЕТА</w:t>
      </w:r>
    </w:p>
    <w:p w:rsidR="004373DA" w:rsidRDefault="003F6C68">
      <w:pPr>
        <w:spacing w:before="53"/>
        <w:ind w:left="100"/>
        <w:jc w:val="both"/>
        <w:rPr>
          <w:b/>
          <w:sz w:val="28"/>
        </w:rPr>
      </w:pPr>
      <w:r>
        <w:rPr>
          <w:b/>
          <w:sz w:val="28"/>
        </w:rPr>
        <w:t>«РОДН</w:t>
      </w:r>
      <w:r w:rsidR="00246D37">
        <w:rPr>
          <w:b/>
          <w:sz w:val="28"/>
        </w:rPr>
        <w:t>АЯ</w:t>
      </w:r>
      <w:r>
        <w:rPr>
          <w:b/>
          <w:sz w:val="28"/>
        </w:rPr>
        <w:t xml:space="preserve"> (РУССК</w:t>
      </w:r>
      <w:r w:rsidR="00246D37">
        <w:rPr>
          <w:b/>
          <w:sz w:val="28"/>
        </w:rPr>
        <w:t>АЯ</w:t>
      </w:r>
      <w:r>
        <w:rPr>
          <w:b/>
          <w:sz w:val="28"/>
        </w:rPr>
        <w:t>)</w:t>
      </w:r>
      <w:r w:rsidR="00246D37">
        <w:rPr>
          <w:b/>
          <w:sz w:val="28"/>
        </w:rPr>
        <w:t xml:space="preserve"> ЛИТЕРАТУРА</w:t>
      </w:r>
      <w:r>
        <w:rPr>
          <w:b/>
          <w:sz w:val="28"/>
        </w:rPr>
        <w:t>»</w:t>
      </w:r>
    </w:p>
    <w:p w:rsidR="004373DA" w:rsidRDefault="003F6C68">
      <w:pPr>
        <w:pStyle w:val="a3"/>
        <w:spacing w:before="103" w:line="276" w:lineRule="auto"/>
        <w:ind w:right="104" w:firstLine="565"/>
      </w:pPr>
      <w:r>
        <w:t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</w:t>
      </w:r>
    </w:p>
    <w:p w:rsidR="004373DA" w:rsidRDefault="003F6C68">
      <w:pPr>
        <w:pStyle w:val="a3"/>
        <w:spacing w:line="276" w:lineRule="auto"/>
        <w:ind w:right="107" w:firstLine="565"/>
      </w:pPr>
      <w:r>
        <w:t>Являясь</w:t>
      </w:r>
      <w:r>
        <w:rPr>
          <w:spacing w:val="-8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предметной</w:t>
      </w:r>
      <w:r>
        <w:rPr>
          <w:spacing w:val="-9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«Родной</w:t>
      </w:r>
      <w:r>
        <w:rPr>
          <w:spacing w:val="-10"/>
        </w:rPr>
        <w:t xml:space="preserve"> </w:t>
      </w:r>
      <w:r>
        <w:t>язык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родная</w:t>
      </w:r>
      <w:r>
        <w:rPr>
          <w:spacing w:val="-10"/>
        </w:rPr>
        <w:t xml:space="preserve"> </w:t>
      </w:r>
      <w:r>
        <w:t xml:space="preserve">литература», </w:t>
      </w:r>
      <w:proofErr w:type="gramStart"/>
      <w:r>
        <w:t>учебный  предмет</w:t>
      </w:r>
      <w:proofErr w:type="gramEnd"/>
      <w:r>
        <w:t xml:space="preserve"> </w:t>
      </w:r>
      <w:bookmarkStart w:id="0" w:name="_Hlk148277628"/>
      <w:r>
        <w:t xml:space="preserve">«Родная  </w:t>
      </w:r>
      <w:r w:rsidR="00246D37">
        <w:t xml:space="preserve">(русская) </w:t>
      </w:r>
      <w:r>
        <w:t xml:space="preserve">литература»  </w:t>
      </w:r>
      <w:bookmarkEnd w:id="0"/>
      <w:r>
        <w:t>тесно  связан</w:t>
      </w:r>
      <w:r>
        <w:rPr>
          <w:spacing w:val="-6"/>
        </w:rPr>
        <w:t xml:space="preserve"> </w:t>
      </w:r>
      <w:r>
        <w:t>с предметом</w:t>
      </w:r>
    </w:p>
    <w:p w:rsidR="004373DA" w:rsidRDefault="003F6C68">
      <w:pPr>
        <w:pStyle w:val="a3"/>
        <w:spacing w:line="276" w:lineRule="auto"/>
        <w:ind w:right="107"/>
      </w:pPr>
      <w:r>
        <w:t xml:space="preserve">«Родной </w:t>
      </w:r>
      <w:r w:rsidR="00246D37">
        <w:t xml:space="preserve">(русский) </w:t>
      </w:r>
      <w:r>
        <w:t xml:space="preserve">язык» и способствует обогащению речи школьников, развитию их речевой культуры, коммуникативной и межкультурной компетенций. Учебный предмет «Родная </w:t>
      </w:r>
      <w:r w:rsidR="00246D37">
        <w:t xml:space="preserve">(русская) </w:t>
      </w:r>
      <w:r>
        <w:t xml:space="preserve">литература» также </w:t>
      </w:r>
      <w:proofErr w:type="gramStart"/>
      <w:r>
        <w:t>непосредственно  связан</w:t>
      </w:r>
      <w:proofErr w:type="gramEnd"/>
      <w:r>
        <w:t xml:space="preserve">  с предметом  «Литература»  из  предметной</w:t>
      </w:r>
      <w:r>
        <w:rPr>
          <w:spacing w:val="-32"/>
        </w:rPr>
        <w:t xml:space="preserve"> </w:t>
      </w:r>
      <w:r>
        <w:t>области</w:t>
      </w:r>
    </w:p>
    <w:p w:rsidR="004373DA" w:rsidRDefault="003F6C68">
      <w:pPr>
        <w:pStyle w:val="a3"/>
        <w:spacing w:line="276" w:lineRule="auto"/>
        <w:ind w:right="110"/>
      </w:pPr>
      <w:r>
        <w:t>«Русский язык и литература», наряду с которым вносит свой вклад в формирование у обучающихся культуры восприятия и понимания литературных текстов, освоение ими современных читательских практик.</w:t>
      </w:r>
    </w:p>
    <w:p w:rsidR="004373DA" w:rsidRDefault="003F6C68">
      <w:pPr>
        <w:pStyle w:val="a3"/>
        <w:spacing w:line="276" w:lineRule="auto"/>
        <w:ind w:right="114" w:firstLine="565"/>
      </w:pPr>
      <w:r>
        <w:t xml:space="preserve">Вместе с тем учебный предмет </w:t>
      </w:r>
      <w:r w:rsidR="00246D37">
        <w:t>«</w:t>
      </w:r>
      <w:proofErr w:type="gramStart"/>
      <w:r w:rsidR="00246D37">
        <w:t>Родная  (</w:t>
      </w:r>
      <w:proofErr w:type="gramEnd"/>
      <w:r w:rsidR="00246D37">
        <w:t xml:space="preserve">русская) литература»  </w:t>
      </w:r>
      <w:r>
        <w:t>имеет специфические особенности, отличающие его от учебного предмета</w:t>
      </w:r>
    </w:p>
    <w:p w:rsidR="004373DA" w:rsidRDefault="003F6C68">
      <w:pPr>
        <w:pStyle w:val="a3"/>
      </w:pPr>
      <w:r>
        <w:t>«Литература» и обусловленные:</w:t>
      </w:r>
    </w:p>
    <w:p w:rsidR="004373DA" w:rsidRDefault="003F6C68">
      <w:pPr>
        <w:pStyle w:val="a4"/>
        <w:numPr>
          <w:ilvl w:val="0"/>
          <w:numId w:val="9"/>
        </w:numPr>
        <w:tabs>
          <w:tab w:val="left" w:pos="926"/>
        </w:tabs>
        <w:spacing w:before="46" w:line="276" w:lineRule="auto"/>
        <w:ind w:right="101" w:firstLine="565"/>
        <w:rPr>
          <w:sz w:val="28"/>
        </w:rPr>
      </w:pPr>
      <w:r>
        <w:rPr>
          <w:sz w:val="28"/>
        </w:rPr>
        <w:t>отбором произведений русской литературы, в которых наиболее ярко выражено их национально-культурное своеобразие и связанная с этим проблематика (человек в круговороте истории России, загадочная русская душа, духовные основы русской культуры, человек в поисках</w:t>
      </w:r>
      <w:r>
        <w:rPr>
          <w:spacing w:val="-10"/>
          <w:sz w:val="28"/>
        </w:rPr>
        <w:t xml:space="preserve"> </w:t>
      </w:r>
      <w:r>
        <w:rPr>
          <w:sz w:val="28"/>
        </w:rPr>
        <w:t>счастья);</w:t>
      </w:r>
    </w:p>
    <w:p w:rsidR="004373DA" w:rsidRDefault="003F6C68">
      <w:pPr>
        <w:pStyle w:val="a4"/>
        <w:numPr>
          <w:ilvl w:val="0"/>
          <w:numId w:val="9"/>
        </w:numPr>
        <w:tabs>
          <w:tab w:val="left" w:pos="846"/>
        </w:tabs>
        <w:spacing w:before="4" w:line="276" w:lineRule="auto"/>
        <w:ind w:right="110" w:firstLine="565"/>
        <w:rPr>
          <w:sz w:val="28"/>
        </w:rPr>
      </w:pPr>
      <w:r>
        <w:rPr>
          <w:sz w:val="28"/>
        </w:rPr>
        <w:t>построением содержания в соответствии с проблемно-тематическими блоками;</w:t>
      </w:r>
    </w:p>
    <w:p w:rsidR="004373DA" w:rsidRDefault="004373DA">
      <w:pPr>
        <w:spacing w:line="276" w:lineRule="auto"/>
        <w:jc w:val="both"/>
        <w:rPr>
          <w:sz w:val="28"/>
        </w:rPr>
        <w:sectPr w:rsidR="004373DA">
          <w:pgSz w:w="11910" w:h="16840"/>
          <w:pgMar w:top="1060" w:right="740" w:bottom="1180" w:left="1600" w:header="0" w:footer="989" w:gutter="0"/>
          <w:cols w:space="720"/>
        </w:sectPr>
      </w:pPr>
    </w:p>
    <w:p w:rsidR="004373DA" w:rsidRDefault="003F6C68">
      <w:pPr>
        <w:pStyle w:val="a4"/>
        <w:numPr>
          <w:ilvl w:val="0"/>
          <w:numId w:val="9"/>
        </w:numPr>
        <w:tabs>
          <w:tab w:val="left" w:pos="956"/>
        </w:tabs>
        <w:spacing w:before="69" w:line="276" w:lineRule="auto"/>
        <w:ind w:right="105" w:firstLine="565"/>
        <w:rPr>
          <w:sz w:val="28"/>
        </w:rPr>
      </w:pPr>
      <w:r>
        <w:rPr>
          <w:sz w:val="28"/>
        </w:rPr>
        <w:lastRenderedPageBreak/>
        <w:t>более подробным освещением историко-культурного фона эпохи создания изучаемых литературных произведений, расширенным историко- культурным комментарием к</w:t>
      </w:r>
      <w:r>
        <w:rPr>
          <w:spacing w:val="-4"/>
          <w:sz w:val="28"/>
        </w:rPr>
        <w:t xml:space="preserve"> </w:t>
      </w:r>
      <w:r>
        <w:rPr>
          <w:sz w:val="28"/>
        </w:rPr>
        <w:t>ним.</w:t>
      </w:r>
    </w:p>
    <w:p w:rsidR="004373DA" w:rsidRDefault="003F6C68">
      <w:pPr>
        <w:pStyle w:val="a3"/>
        <w:spacing w:line="276" w:lineRule="auto"/>
        <w:ind w:right="100" w:firstLine="565"/>
      </w:pPr>
      <w:r>
        <w:t xml:space="preserve">Содержание курса </w:t>
      </w:r>
      <w:r w:rsidR="00246D37">
        <w:t xml:space="preserve">«Родная  (русская) литература» </w:t>
      </w:r>
      <w:r>
        <w:t xml:space="preserve">не повторяет содержание курса «Литература», а дополняет его, удовлетворяя потребности обучающихся 10—11 классов в изучении родной русской литературы как особого, эстетического средства познания  русской национальной культуры  и самореализации в ней. В курс родной русской литературы включены значительные произведения русской классики и современной литературы, наиболее ярко воплотившие национальные особенности русской литературы и культуры. В рабочей программе учебного предмета </w:t>
      </w:r>
      <w:r w:rsidR="00246D37">
        <w:t>«</w:t>
      </w:r>
      <w:proofErr w:type="gramStart"/>
      <w:r w:rsidR="00246D37">
        <w:t>Родная  (</w:t>
      </w:r>
      <w:proofErr w:type="gramEnd"/>
      <w:r w:rsidR="00246D37">
        <w:t xml:space="preserve">русская) литература»  </w:t>
      </w:r>
      <w:r>
        <w:t>для</w:t>
      </w:r>
      <w:r>
        <w:rPr>
          <w:spacing w:val="-20"/>
        </w:rPr>
        <w:t xml:space="preserve"> </w:t>
      </w:r>
      <w:r>
        <w:t>среднего</w:t>
      </w:r>
      <w:r>
        <w:rPr>
          <w:spacing w:val="-20"/>
        </w:rPr>
        <w:t xml:space="preserve"> </w:t>
      </w:r>
      <w:r>
        <w:t>общего</w:t>
      </w:r>
      <w:r>
        <w:rPr>
          <w:spacing w:val="-21"/>
        </w:rPr>
        <w:t xml:space="preserve"> </w:t>
      </w:r>
      <w:r>
        <w:t>образования</w:t>
      </w:r>
      <w:r>
        <w:rPr>
          <w:spacing w:val="-20"/>
        </w:rPr>
        <w:t xml:space="preserve"> </w:t>
      </w:r>
      <w:r>
        <w:t>прослеживается</w:t>
      </w:r>
      <w:r>
        <w:rPr>
          <w:spacing w:val="-20"/>
        </w:rPr>
        <w:t xml:space="preserve"> </w:t>
      </w:r>
      <w:r>
        <w:t xml:space="preserve">преемственность как с курсом </w:t>
      </w:r>
      <w:r w:rsidR="00246D37">
        <w:t xml:space="preserve">«Родная  (русская) литература»  </w:t>
      </w:r>
      <w:r>
        <w:t>для основного общего образования (в области концептуальных основ, целей и задач, принципа отбора произведений), так и с</w:t>
      </w:r>
      <w:r>
        <w:rPr>
          <w:spacing w:val="32"/>
        </w:rPr>
        <w:t xml:space="preserve"> </w:t>
      </w:r>
      <w:r>
        <w:t>курсом «Литература» предметной области</w:t>
      </w:r>
    </w:p>
    <w:p w:rsidR="004373DA" w:rsidRDefault="003F6C68">
      <w:pPr>
        <w:pStyle w:val="a3"/>
        <w:spacing w:before="2" w:line="276" w:lineRule="auto"/>
        <w:ind w:right="104"/>
      </w:pPr>
      <w:r>
        <w:t>«Русский язык и литература» в 10—11 классах (по целям и задачам литературного образования в целом, осмыслению поставленных в литературе проблем, пониманию коммуникативно-эстетических возможностей языка литературных произведений, основам литературоведения и др.).</w:t>
      </w:r>
    </w:p>
    <w:p w:rsidR="004373DA" w:rsidRDefault="003F6C68">
      <w:pPr>
        <w:pStyle w:val="a3"/>
        <w:spacing w:line="276" w:lineRule="auto"/>
        <w:ind w:right="105" w:firstLine="565"/>
      </w:pPr>
      <w:r>
        <w:t>Рабочая</w:t>
      </w:r>
      <w:r>
        <w:rPr>
          <w:spacing w:val="-20"/>
        </w:rPr>
        <w:t xml:space="preserve"> </w:t>
      </w:r>
      <w:r>
        <w:t>программа</w:t>
      </w:r>
      <w:r>
        <w:rPr>
          <w:spacing w:val="-20"/>
        </w:rPr>
        <w:t xml:space="preserve"> </w:t>
      </w:r>
      <w:r>
        <w:t>учебного</w:t>
      </w:r>
      <w:r>
        <w:rPr>
          <w:spacing w:val="-20"/>
        </w:rPr>
        <w:t xml:space="preserve"> </w:t>
      </w:r>
      <w:r>
        <w:t>предмета</w:t>
      </w:r>
      <w:r>
        <w:rPr>
          <w:spacing w:val="-20"/>
        </w:rPr>
        <w:t xml:space="preserve"> </w:t>
      </w:r>
      <w:r w:rsidR="00246D37">
        <w:t>«</w:t>
      </w:r>
      <w:proofErr w:type="gramStart"/>
      <w:r w:rsidR="00246D37">
        <w:t>Родная  (</w:t>
      </w:r>
      <w:proofErr w:type="gramEnd"/>
      <w:r w:rsidR="00246D37">
        <w:t xml:space="preserve">русская) литература»  </w:t>
      </w:r>
      <w:r>
        <w:t>для среднего общего образования строится на сочетании проблемно- тематического, историко-литературного и хронологического принципов. Содержание программы для каждого класса включает произведения русской классики и современной литературы, которые актуализируют вечные проблемы и ценности в контексте этнокультурных традиций русского народа. В программе курса родной русской литературы для 10 класса выделяются три содержательные линии, представляющие собой проблемно- тематические блоки, внутри которых содержание структурировано на основе историко-литературного и хронологического принципов:</w:t>
      </w:r>
    </w:p>
    <w:p w:rsidR="004373DA" w:rsidRDefault="003F6C68">
      <w:pPr>
        <w:pStyle w:val="a4"/>
        <w:numPr>
          <w:ilvl w:val="0"/>
          <w:numId w:val="8"/>
        </w:numPr>
        <w:tabs>
          <w:tab w:val="left" w:pos="1016"/>
        </w:tabs>
        <w:spacing w:line="320" w:lineRule="exact"/>
        <w:rPr>
          <w:sz w:val="28"/>
        </w:rPr>
      </w:pPr>
      <w:r>
        <w:rPr>
          <w:sz w:val="28"/>
        </w:rPr>
        <w:t>«Времена не</w:t>
      </w:r>
      <w:r>
        <w:rPr>
          <w:spacing w:val="-1"/>
          <w:sz w:val="28"/>
        </w:rPr>
        <w:t xml:space="preserve"> </w:t>
      </w:r>
      <w:r>
        <w:rPr>
          <w:sz w:val="28"/>
        </w:rPr>
        <w:t>выбирают»;</w:t>
      </w:r>
    </w:p>
    <w:p w:rsidR="004373DA" w:rsidRDefault="003F6C68">
      <w:pPr>
        <w:pStyle w:val="a4"/>
        <w:numPr>
          <w:ilvl w:val="0"/>
          <w:numId w:val="8"/>
        </w:numPr>
        <w:tabs>
          <w:tab w:val="left" w:pos="1016"/>
        </w:tabs>
        <w:spacing w:before="48"/>
        <w:rPr>
          <w:sz w:val="28"/>
        </w:rPr>
      </w:pPr>
      <w:r>
        <w:rPr>
          <w:sz w:val="28"/>
        </w:rPr>
        <w:t>«Тайны русской</w:t>
      </w:r>
      <w:r>
        <w:rPr>
          <w:spacing w:val="2"/>
          <w:sz w:val="28"/>
        </w:rPr>
        <w:t xml:space="preserve"> </w:t>
      </w:r>
      <w:r>
        <w:rPr>
          <w:sz w:val="28"/>
        </w:rPr>
        <w:t>души»;</w:t>
      </w:r>
    </w:p>
    <w:p w:rsidR="004373DA" w:rsidRDefault="003F6C68">
      <w:pPr>
        <w:pStyle w:val="a4"/>
        <w:numPr>
          <w:ilvl w:val="0"/>
          <w:numId w:val="8"/>
        </w:numPr>
        <w:tabs>
          <w:tab w:val="left" w:pos="1016"/>
        </w:tabs>
        <w:spacing w:before="48"/>
        <w:rPr>
          <w:sz w:val="28"/>
        </w:rPr>
      </w:pPr>
      <w:r>
        <w:rPr>
          <w:sz w:val="28"/>
        </w:rPr>
        <w:t>«В поисках</w:t>
      </w:r>
      <w:r>
        <w:rPr>
          <w:spacing w:val="-3"/>
          <w:sz w:val="28"/>
        </w:rPr>
        <w:t xml:space="preserve"> </w:t>
      </w:r>
      <w:r>
        <w:rPr>
          <w:sz w:val="28"/>
        </w:rPr>
        <w:t>счастья».</w:t>
      </w:r>
    </w:p>
    <w:p w:rsidR="004373DA" w:rsidRDefault="003F6C68">
      <w:pPr>
        <w:pStyle w:val="a3"/>
        <w:spacing w:before="53" w:line="276" w:lineRule="auto"/>
        <w:ind w:right="104" w:firstLine="565"/>
      </w:pPr>
      <w:r>
        <w:t>Программа курса родной русской литературы для 11 класса также включает</w:t>
      </w:r>
      <w:r>
        <w:rPr>
          <w:spacing w:val="-23"/>
        </w:rPr>
        <w:t xml:space="preserve"> </w:t>
      </w:r>
      <w:r>
        <w:t>три</w:t>
      </w:r>
      <w:r>
        <w:rPr>
          <w:spacing w:val="-19"/>
        </w:rPr>
        <w:t xml:space="preserve"> </w:t>
      </w:r>
      <w:r>
        <w:t>содержательные</w:t>
      </w:r>
      <w:r>
        <w:rPr>
          <w:spacing w:val="-19"/>
        </w:rPr>
        <w:t xml:space="preserve"> </w:t>
      </w:r>
      <w:r>
        <w:t>линии,</w:t>
      </w:r>
      <w:r>
        <w:rPr>
          <w:spacing w:val="-1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20"/>
        </w:rPr>
        <w:t xml:space="preserve"> </w:t>
      </w:r>
      <w:r>
        <w:t>прослеживается</w:t>
      </w:r>
      <w:r>
        <w:rPr>
          <w:spacing w:val="-19"/>
        </w:rPr>
        <w:t xml:space="preserve"> </w:t>
      </w:r>
      <w:r>
        <w:t>продолжение заявленных в предыдущем классе тем и</w:t>
      </w:r>
      <w:r>
        <w:rPr>
          <w:spacing w:val="-4"/>
        </w:rPr>
        <w:t xml:space="preserve"> </w:t>
      </w:r>
      <w:r>
        <w:t>проблем:</w:t>
      </w:r>
    </w:p>
    <w:p w:rsidR="004373DA" w:rsidRDefault="003F6C68">
      <w:pPr>
        <w:pStyle w:val="a4"/>
        <w:numPr>
          <w:ilvl w:val="0"/>
          <w:numId w:val="8"/>
        </w:numPr>
        <w:tabs>
          <w:tab w:val="left" w:pos="1016"/>
        </w:tabs>
        <w:spacing w:line="321" w:lineRule="exact"/>
        <w:rPr>
          <w:sz w:val="28"/>
        </w:rPr>
      </w:pPr>
      <w:r>
        <w:rPr>
          <w:sz w:val="28"/>
        </w:rPr>
        <w:t>«Человек в круговороте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истории»;</w:t>
      </w:r>
    </w:p>
    <w:p w:rsidR="004373DA" w:rsidRDefault="003F6C68">
      <w:pPr>
        <w:pStyle w:val="a4"/>
        <w:numPr>
          <w:ilvl w:val="0"/>
          <w:numId w:val="8"/>
        </w:numPr>
        <w:tabs>
          <w:tab w:val="left" w:pos="1016"/>
        </w:tabs>
        <w:spacing w:before="49"/>
        <w:jc w:val="left"/>
        <w:rPr>
          <w:sz w:val="28"/>
        </w:rPr>
      </w:pPr>
      <w:r>
        <w:rPr>
          <w:sz w:val="28"/>
        </w:rPr>
        <w:t>«Загадочная русская душа»;</w:t>
      </w:r>
    </w:p>
    <w:p w:rsidR="004373DA" w:rsidRDefault="003F6C68">
      <w:pPr>
        <w:pStyle w:val="a4"/>
        <w:numPr>
          <w:ilvl w:val="0"/>
          <w:numId w:val="8"/>
        </w:numPr>
        <w:tabs>
          <w:tab w:val="left" w:pos="1016"/>
        </w:tabs>
        <w:spacing w:before="48"/>
        <w:jc w:val="left"/>
        <w:rPr>
          <w:sz w:val="28"/>
        </w:rPr>
      </w:pPr>
      <w:r>
        <w:rPr>
          <w:sz w:val="28"/>
        </w:rPr>
        <w:t>«Существует ли формула</w:t>
      </w:r>
      <w:r>
        <w:rPr>
          <w:spacing w:val="1"/>
          <w:sz w:val="28"/>
        </w:rPr>
        <w:t xml:space="preserve"> </w:t>
      </w:r>
      <w:r>
        <w:rPr>
          <w:sz w:val="28"/>
        </w:rPr>
        <w:t>счастья?».</w:t>
      </w:r>
    </w:p>
    <w:p w:rsidR="004373DA" w:rsidRDefault="003F6C68">
      <w:pPr>
        <w:pStyle w:val="a3"/>
        <w:spacing w:before="48"/>
        <w:ind w:left="666"/>
        <w:jc w:val="left"/>
      </w:pPr>
      <w:r>
        <w:lastRenderedPageBreak/>
        <w:t>В тематические блоки программы включены литературные произведения</w:t>
      </w:r>
    </w:p>
    <w:p w:rsidR="004373DA" w:rsidRDefault="004373DA">
      <w:pPr>
        <w:sectPr w:rsidR="004373DA">
          <w:pgSz w:w="11910" w:h="16840"/>
          <w:pgMar w:top="1060" w:right="740" w:bottom="1180" w:left="1600" w:header="0" w:footer="989" w:gutter="0"/>
          <w:cols w:space="720"/>
        </w:sectPr>
      </w:pPr>
    </w:p>
    <w:p w:rsidR="004373DA" w:rsidRDefault="003F6C68">
      <w:pPr>
        <w:pStyle w:val="a3"/>
        <w:spacing w:before="69" w:line="276" w:lineRule="auto"/>
        <w:ind w:right="109"/>
      </w:pPr>
      <w:r>
        <w:lastRenderedPageBreak/>
        <w:t>с ярко выраженными  национально-специфическими  явлениями,  образами  и мотивами, отражёнными средствами других видов искусства — живописи, музыки, кино, театра. Это позволяет прослеживать связи между ними (диалог искусств в русской</w:t>
      </w:r>
      <w:r>
        <w:rPr>
          <w:spacing w:val="-4"/>
        </w:rPr>
        <w:t xml:space="preserve"> </w:t>
      </w:r>
      <w:r>
        <w:t>культуре).</w:t>
      </w:r>
    </w:p>
    <w:p w:rsidR="00246D37" w:rsidRDefault="003F6C68">
      <w:pPr>
        <w:pStyle w:val="1"/>
        <w:spacing w:before="244" w:line="276" w:lineRule="auto"/>
        <w:ind w:left="100" w:right="677" w:firstLine="565"/>
      </w:pPr>
      <w:r>
        <w:t>ЦЕЛИ ИЗУЧЕНИ</w:t>
      </w:r>
      <w:r w:rsidR="00CD59B7">
        <w:t xml:space="preserve">Я УЧЕБНОГО ПРЕДМЕТА </w:t>
      </w:r>
    </w:p>
    <w:p w:rsidR="004373DA" w:rsidRDefault="00246D37">
      <w:pPr>
        <w:pStyle w:val="1"/>
        <w:spacing w:before="244" w:line="276" w:lineRule="auto"/>
        <w:ind w:left="100" w:right="677" w:firstLine="565"/>
      </w:pPr>
      <w:r>
        <w:t>«</w:t>
      </w:r>
      <w:proofErr w:type="gramStart"/>
      <w:r>
        <w:t>Родная  (</w:t>
      </w:r>
      <w:proofErr w:type="gramEnd"/>
      <w:r>
        <w:t xml:space="preserve">русская) литература»  </w:t>
      </w:r>
    </w:p>
    <w:p w:rsidR="004373DA" w:rsidRDefault="003F6C68">
      <w:pPr>
        <w:pStyle w:val="a3"/>
        <w:spacing w:before="55" w:line="276" w:lineRule="auto"/>
        <w:ind w:right="112" w:firstLine="565"/>
      </w:pPr>
      <w:r>
        <w:t>Целями изучения родной</w:t>
      </w:r>
      <w:r w:rsidR="00246D37">
        <w:t xml:space="preserve"> (</w:t>
      </w:r>
      <w:proofErr w:type="gramStart"/>
      <w:r w:rsidR="00246D37">
        <w:t xml:space="preserve">русской) </w:t>
      </w:r>
      <w:r>
        <w:t xml:space="preserve"> литерат</w:t>
      </w:r>
      <w:r w:rsidR="00246D37">
        <w:t>уры</w:t>
      </w:r>
      <w:proofErr w:type="gramEnd"/>
      <w:r>
        <w:t xml:space="preserve"> по программам среднего общего образования являются:</w:t>
      </w:r>
    </w:p>
    <w:p w:rsidR="004373DA" w:rsidRDefault="003F6C68">
      <w:pPr>
        <w:pStyle w:val="a3"/>
        <w:spacing w:line="276" w:lineRule="auto"/>
        <w:ind w:right="112" w:firstLine="565"/>
      </w:pPr>
      <w:r>
        <w:t>формирование  представлений  о роли  и значении  родной  литературы  в жизни   человека    и общества,    в осознании    ценностного    отношения   к литературе как неотъемлемой части русской</w:t>
      </w:r>
      <w:r>
        <w:rPr>
          <w:spacing w:val="-6"/>
        </w:rPr>
        <w:t xml:space="preserve"> </w:t>
      </w:r>
      <w:r>
        <w:t>культуры;</w:t>
      </w:r>
    </w:p>
    <w:p w:rsidR="004373DA" w:rsidRDefault="003F6C68">
      <w:pPr>
        <w:pStyle w:val="a3"/>
        <w:spacing w:line="276" w:lineRule="auto"/>
        <w:ind w:right="105" w:firstLine="565"/>
      </w:pPr>
      <w:r>
        <w:t>включение старшеклассников в культурно-языковое поле родной литературы</w:t>
      </w:r>
      <w:r>
        <w:rPr>
          <w:spacing w:val="-2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культуры,</w:t>
      </w:r>
      <w:r>
        <w:rPr>
          <w:spacing w:val="-21"/>
        </w:rPr>
        <w:t xml:space="preserve"> </w:t>
      </w:r>
      <w:r>
        <w:t>воспитание</w:t>
      </w:r>
      <w:r>
        <w:rPr>
          <w:spacing w:val="-21"/>
        </w:rPr>
        <w:t xml:space="preserve"> </w:t>
      </w:r>
      <w:r>
        <w:t>ценностного</w:t>
      </w:r>
      <w:r>
        <w:rPr>
          <w:spacing w:val="-20"/>
        </w:rPr>
        <w:t xml:space="preserve"> </w:t>
      </w:r>
      <w:r>
        <w:t>отношения</w:t>
      </w:r>
      <w:r>
        <w:rPr>
          <w:spacing w:val="-19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русскому</w:t>
      </w:r>
      <w:r>
        <w:rPr>
          <w:spacing w:val="-26"/>
        </w:rPr>
        <w:t xml:space="preserve"> </w:t>
      </w:r>
      <w:r>
        <w:t>языку и русской литературе как носителям культуры своего</w:t>
      </w:r>
      <w:r>
        <w:rPr>
          <w:spacing w:val="-9"/>
        </w:rPr>
        <w:t xml:space="preserve"> </w:t>
      </w:r>
      <w:r>
        <w:t>народа;</w:t>
      </w:r>
    </w:p>
    <w:p w:rsidR="004373DA" w:rsidRDefault="003F6C68">
      <w:pPr>
        <w:pStyle w:val="a3"/>
        <w:spacing w:before="4" w:line="276" w:lineRule="auto"/>
        <w:ind w:right="109" w:firstLine="565"/>
      </w:pPr>
      <w:r>
        <w:t>формирование представлений о тесной связи между языковым, литературным, интеллектуальным, духовно-нравственным становлением личности;</w:t>
      </w:r>
    </w:p>
    <w:p w:rsidR="004373DA" w:rsidRDefault="003F6C68">
      <w:pPr>
        <w:pStyle w:val="a3"/>
        <w:spacing w:line="276" w:lineRule="auto"/>
        <w:ind w:right="110" w:firstLine="565"/>
      </w:pPr>
      <w:r>
        <w:t>расширение представлений о родной русской литературе как художественном отражении традиционных духовно-нравственных российских и национально-культурных ценностей.</w:t>
      </w:r>
    </w:p>
    <w:p w:rsidR="004373DA" w:rsidRDefault="003F6C68">
      <w:pPr>
        <w:pStyle w:val="1"/>
        <w:spacing w:before="244" w:line="276" w:lineRule="auto"/>
        <w:ind w:left="100" w:right="49" w:firstLine="565"/>
      </w:pPr>
      <w:r>
        <w:t xml:space="preserve">МЕСТО УЧЕБНОГО ПРЕДМЕТА </w:t>
      </w:r>
    </w:p>
    <w:p w:rsidR="004373DA" w:rsidRDefault="003F6C68">
      <w:pPr>
        <w:pStyle w:val="a3"/>
        <w:spacing w:before="54" w:line="276" w:lineRule="auto"/>
        <w:ind w:right="105" w:firstLine="565"/>
      </w:pPr>
      <w:r>
        <w:t xml:space="preserve">В соответствии с Федеральным государственным образовательным стандартом среднего общего образования учебный предмет </w:t>
      </w:r>
      <w:r w:rsidR="00246D37">
        <w:t>«</w:t>
      </w:r>
      <w:proofErr w:type="gramStart"/>
      <w:r w:rsidR="00246D37">
        <w:t>Родная  (</w:t>
      </w:r>
      <w:proofErr w:type="gramEnd"/>
      <w:r w:rsidR="00246D37">
        <w:t xml:space="preserve">русская) литература»  </w:t>
      </w:r>
      <w:r>
        <w:t>входит в предметную область «Родной язык и родная литература» и является обязательным для изучения.</w:t>
      </w:r>
    </w:p>
    <w:p w:rsidR="004373DA" w:rsidRDefault="003F6C68">
      <w:pPr>
        <w:pStyle w:val="a3"/>
        <w:spacing w:line="276" w:lineRule="auto"/>
        <w:ind w:right="110" w:firstLine="565"/>
      </w:pPr>
      <w:r>
        <w:t xml:space="preserve">На изучение предмета </w:t>
      </w:r>
      <w:r w:rsidR="00246D37">
        <w:t>«</w:t>
      </w:r>
      <w:proofErr w:type="gramStart"/>
      <w:r w:rsidR="00246D37">
        <w:t>Родная  (</w:t>
      </w:r>
      <w:proofErr w:type="gramEnd"/>
      <w:r w:rsidR="00246D37">
        <w:t xml:space="preserve">русская) литература»  </w:t>
      </w:r>
      <w:r>
        <w:t>в 11 класс</w:t>
      </w:r>
      <w:r w:rsidR="00246D37">
        <w:t>е</w:t>
      </w:r>
      <w:r>
        <w:t xml:space="preserve"> </w:t>
      </w:r>
      <w:r>
        <w:rPr>
          <w:spacing w:val="2"/>
        </w:rPr>
        <w:t xml:space="preserve">на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отводится</w:t>
      </w:r>
      <w:r>
        <w:rPr>
          <w:spacing w:val="-5"/>
        </w:rPr>
        <w:t xml:space="preserve"> </w:t>
      </w:r>
      <w:r w:rsidR="00246D37">
        <w:t>34 часа</w:t>
      </w:r>
      <w:r>
        <w:t xml:space="preserve"> (1 час в</w:t>
      </w:r>
      <w:r>
        <w:rPr>
          <w:spacing w:val="-6"/>
        </w:rPr>
        <w:t xml:space="preserve"> </w:t>
      </w:r>
      <w:r>
        <w:t>неделю).</w:t>
      </w:r>
    </w:p>
    <w:p w:rsidR="004373DA" w:rsidRDefault="003F6C68">
      <w:pPr>
        <w:pStyle w:val="a3"/>
        <w:spacing w:line="276" w:lineRule="auto"/>
        <w:ind w:right="110" w:firstLine="565"/>
      </w:pPr>
      <w:r>
        <w:t xml:space="preserve">Учебный предмет </w:t>
      </w:r>
      <w:r w:rsidR="00246D37">
        <w:t>«</w:t>
      </w:r>
      <w:proofErr w:type="gramStart"/>
      <w:r w:rsidR="00246D37">
        <w:t>Родная  (</w:t>
      </w:r>
      <w:proofErr w:type="gramEnd"/>
      <w:r w:rsidR="00246D37">
        <w:t xml:space="preserve">русская) литература»  </w:t>
      </w:r>
      <w:r>
        <w:t>не ущемляет права обучающихся,</w:t>
      </w:r>
      <w:r>
        <w:rPr>
          <w:spacing w:val="-9"/>
        </w:rPr>
        <w:t xml:space="preserve"> </w:t>
      </w:r>
      <w:r>
        <w:t>изучающих</w:t>
      </w:r>
      <w:r>
        <w:rPr>
          <w:spacing w:val="-8"/>
        </w:rPr>
        <w:t xml:space="preserve"> </w:t>
      </w:r>
      <w:r>
        <w:t>иные</w:t>
      </w:r>
      <w:r>
        <w:rPr>
          <w:spacing w:val="-7"/>
        </w:rPr>
        <w:t xml:space="preserve"> </w:t>
      </w:r>
      <w:r>
        <w:t>(не</w:t>
      </w:r>
      <w:r>
        <w:rPr>
          <w:spacing w:val="-8"/>
        </w:rPr>
        <w:t xml:space="preserve"> </w:t>
      </w:r>
      <w:r>
        <w:t>русский)</w:t>
      </w:r>
      <w:r>
        <w:rPr>
          <w:spacing w:val="-7"/>
        </w:rPr>
        <w:t xml:space="preserve"> </w:t>
      </w:r>
      <w:r>
        <w:t>родные</w:t>
      </w:r>
      <w:r>
        <w:rPr>
          <w:spacing w:val="-7"/>
        </w:rPr>
        <w:t xml:space="preserve"> </w:t>
      </w:r>
      <w:r>
        <w:t>языки.</w:t>
      </w:r>
      <w:r>
        <w:rPr>
          <w:spacing w:val="-8"/>
        </w:rPr>
        <w:t xml:space="preserve"> </w:t>
      </w:r>
      <w:r>
        <w:t>Поэтому</w:t>
      </w:r>
      <w:r>
        <w:rPr>
          <w:spacing w:val="-3"/>
        </w:rPr>
        <w:t xml:space="preserve"> </w:t>
      </w:r>
      <w:r>
        <w:t>учебное время,</w:t>
      </w:r>
      <w:r>
        <w:rPr>
          <w:spacing w:val="-21"/>
        </w:rPr>
        <w:t xml:space="preserve"> </w:t>
      </w:r>
      <w:r>
        <w:t>отведённое</w:t>
      </w:r>
      <w:r>
        <w:rPr>
          <w:spacing w:val="-19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изучение</w:t>
      </w:r>
      <w:r>
        <w:rPr>
          <w:spacing w:val="-19"/>
        </w:rPr>
        <w:t xml:space="preserve"> </w:t>
      </w:r>
      <w:r>
        <w:t>данной</w:t>
      </w:r>
      <w:r>
        <w:rPr>
          <w:spacing w:val="-20"/>
        </w:rPr>
        <w:t xml:space="preserve"> </w:t>
      </w:r>
      <w:r>
        <w:t>дисциплины,</w:t>
      </w:r>
      <w:r>
        <w:rPr>
          <w:spacing w:val="-20"/>
        </w:rPr>
        <w:t xml:space="preserve"> </w:t>
      </w:r>
      <w:r>
        <w:t>не</w:t>
      </w:r>
      <w:r>
        <w:rPr>
          <w:spacing w:val="-20"/>
        </w:rPr>
        <w:t xml:space="preserve"> </w:t>
      </w:r>
      <w:r>
        <w:t>может</w:t>
      </w:r>
      <w:r>
        <w:rPr>
          <w:spacing w:val="-21"/>
        </w:rPr>
        <w:t xml:space="preserve"> </w:t>
      </w:r>
      <w:r>
        <w:t>рассматриваться как время для углублённого изучения основного курса</w:t>
      </w:r>
      <w:r>
        <w:rPr>
          <w:spacing w:val="-8"/>
        </w:rPr>
        <w:t xml:space="preserve"> </w:t>
      </w:r>
      <w:r>
        <w:t>«Литература».</w:t>
      </w:r>
    </w:p>
    <w:p w:rsidR="004373DA" w:rsidRDefault="004373DA">
      <w:pPr>
        <w:spacing w:line="276" w:lineRule="auto"/>
        <w:sectPr w:rsidR="004373DA">
          <w:pgSz w:w="11910" w:h="16840"/>
          <w:pgMar w:top="1060" w:right="740" w:bottom="1180" w:left="1600" w:header="0" w:footer="989" w:gutter="0"/>
          <w:cols w:space="720"/>
        </w:sectPr>
      </w:pPr>
    </w:p>
    <w:p w:rsidR="004373DA" w:rsidRDefault="003F6C68">
      <w:pPr>
        <w:pStyle w:val="1"/>
        <w:spacing w:before="59" w:line="276" w:lineRule="auto"/>
        <w:ind w:left="100" w:right="113" w:firstLine="565"/>
        <w:jc w:val="both"/>
      </w:pPr>
      <w:r>
        <w:lastRenderedPageBreak/>
        <w:t xml:space="preserve">СОДЕРЖАНИЕ УЧЕБНОГО ПРЕДМЕТА </w:t>
      </w:r>
    </w:p>
    <w:p w:rsidR="004373DA" w:rsidRDefault="004373DA">
      <w:pPr>
        <w:pStyle w:val="a3"/>
        <w:spacing w:before="1"/>
        <w:ind w:left="0"/>
        <w:jc w:val="left"/>
        <w:rPr>
          <w:b/>
          <w:sz w:val="32"/>
        </w:rPr>
      </w:pPr>
    </w:p>
    <w:p w:rsidR="004373DA" w:rsidRDefault="00CD59B7" w:rsidP="00CD59B7">
      <w:pPr>
        <w:pStyle w:val="1"/>
        <w:tabs>
          <w:tab w:val="left" w:pos="1016"/>
        </w:tabs>
        <w:spacing w:before="59"/>
        <w:ind w:left="1016"/>
      </w:pPr>
      <w:r>
        <w:t>11</w:t>
      </w:r>
      <w:r w:rsidR="003F6C68">
        <w:t>КЛАСС</w:t>
      </w:r>
    </w:p>
    <w:p w:rsidR="004373DA" w:rsidRDefault="003F6C68">
      <w:pPr>
        <w:spacing w:before="48"/>
        <w:ind w:left="736"/>
        <w:rPr>
          <w:b/>
          <w:sz w:val="28"/>
        </w:rPr>
      </w:pPr>
      <w:r>
        <w:rPr>
          <w:b/>
          <w:sz w:val="28"/>
        </w:rPr>
        <w:t>Раздел 1. ЧЕЛОВЕК В КРУГОВОРОТЕ ИСТОРИИ</w:t>
      </w:r>
    </w:p>
    <w:p w:rsidR="004373DA" w:rsidRDefault="003F6C68">
      <w:pPr>
        <w:pStyle w:val="a3"/>
        <w:spacing w:before="38" w:line="276" w:lineRule="auto"/>
        <w:ind w:right="102" w:firstLine="565"/>
      </w:pPr>
      <w:r>
        <w:t>На далёкой Гражданской Стихотворения (</w:t>
      </w:r>
      <w:proofErr w:type="gramStart"/>
      <w:r>
        <w:t>три  по</w:t>
      </w:r>
      <w:proofErr w:type="gramEnd"/>
      <w:r>
        <w:t xml:space="preserve"> выбору). </w:t>
      </w:r>
      <w:proofErr w:type="gramStart"/>
      <w:r>
        <w:t>Например:  М.</w:t>
      </w:r>
      <w:proofErr w:type="gramEnd"/>
      <w:r>
        <w:t xml:space="preserve"> И. Цветаева «</w:t>
      </w:r>
      <w:proofErr w:type="spellStart"/>
      <w:r>
        <w:t>Ox</w:t>
      </w:r>
      <w:proofErr w:type="spellEnd"/>
      <w:r>
        <w:t xml:space="preserve">, грибок ты мой, грибочек, белый груздь!..», «Юнкерам, убитым     в Нижнем»;     Н. Н. Асеев     «Марш     Будённого»,      «Кумач»; М. </w:t>
      </w:r>
      <w:r>
        <w:rPr>
          <w:spacing w:val="-4"/>
        </w:rPr>
        <w:t xml:space="preserve">А. </w:t>
      </w:r>
      <w:r>
        <w:t>Волошин «Гражданская война», «Бойня» и др. Жить вне России Рассказы (один по выбору). Например: В. В. Набоков «Бритва»; И. С.</w:t>
      </w:r>
      <w:r>
        <w:rPr>
          <w:spacing w:val="-48"/>
        </w:rPr>
        <w:t xml:space="preserve"> </w:t>
      </w:r>
      <w:r>
        <w:t>Шмелёв</w:t>
      </w:r>
    </w:p>
    <w:p w:rsidR="004373DA" w:rsidRDefault="003F6C68">
      <w:pPr>
        <w:pStyle w:val="a3"/>
        <w:spacing w:line="276" w:lineRule="auto"/>
        <w:ind w:right="103"/>
      </w:pPr>
      <w:r>
        <w:t>«</w:t>
      </w:r>
      <w:proofErr w:type="spellStart"/>
      <w:r>
        <w:t>Russie</w:t>
      </w:r>
      <w:proofErr w:type="spellEnd"/>
      <w:r>
        <w:t xml:space="preserve">» (из цикла «Рассказы о России зарубежной»), очерк «Душа Родины» и др. Лагерь — отрицательная школа В. Т. Шаламов. Рассказы (один по выбору).  Например:  «Дождь»,  «Посылка»,  «Хлеб»  и др.   Я  не   участвую в войне — она участвует во мне </w:t>
      </w:r>
      <w:r>
        <w:rPr>
          <w:spacing w:val="-4"/>
        </w:rPr>
        <w:t>А.</w:t>
      </w:r>
      <w:r>
        <w:rPr>
          <w:spacing w:val="62"/>
        </w:rPr>
        <w:t xml:space="preserve"> </w:t>
      </w:r>
      <w:r>
        <w:t xml:space="preserve">Платонов. Рассказы (один по выбору). Например: «Взыскание погибших», «Одухотворённые люди» и др. Стихотворения (два по выбору). Например: Ю. П. Кузнецов «Возвращение» («Шёл отец, шёл отец невредим…»), «Память» («Снова память тащит санки </w:t>
      </w:r>
      <w:proofErr w:type="gramStart"/>
      <w:r>
        <w:t xml:space="preserve">по </w:t>
      </w:r>
      <w:r>
        <w:rPr>
          <w:spacing w:val="36"/>
        </w:rPr>
        <w:t xml:space="preserve"> </w:t>
      </w:r>
      <w:r>
        <w:t>двору</w:t>
      </w:r>
      <w:proofErr w:type="gramEnd"/>
      <w:r>
        <w:t xml:space="preserve">…»); </w:t>
      </w:r>
      <w:r>
        <w:rPr>
          <w:spacing w:val="38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Д.</w:t>
      </w:r>
      <w:r>
        <w:rPr>
          <w:spacing w:val="-1"/>
        </w:rPr>
        <w:t xml:space="preserve"> </w:t>
      </w:r>
      <w:proofErr w:type="spellStart"/>
      <w:r>
        <w:t>Левитанский</w:t>
      </w:r>
      <w:proofErr w:type="spellEnd"/>
      <w:r>
        <w:t xml:space="preserve"> </w:t>
      </w:r>
      <w:r>
        <w:rPr>
          <w:spacing w:val="36"/>
        </w:rPr>
        <w:t xml:space="preserve"> </w:t>
      </w:r>
      <w:r>
        <w:rPr>
          <w:spacing w:val="2"/>
        </w:rPr>
        <w:t xml:space="preserve">«Ну </w:t>
      </w:r>
      <w:r>
        <w:rPr>
          <w:spacing w:val="35"/>
        </w:rPr>
        <w:t xml:space="preserve"> </w:t>
      </w:r>
      <w:r>
        <w:t xml:space="preserve">что </w:t>
      </w:r>
      <w:r>
        <w:rPr>
          <w:spacing w:val="36"/>
        </w:rPr>
        <w:t xml:space="preserve"> </w:t>
      </w:r>
      <w:r>
        <w:t xml:space="preserve">с  </w:t>
      </w:r>
      <w:r>
        <w:rPr>
          <w:spacing w:val="44"/>
        </w:rPr>
        <w:t xml:space="preserve"> </w:t>
      </w:r>
      <w:r>
        <w:t xml:space="preserve">того, </w:t>
      </w:r>
      <w:r>
        <w:rPr>
          <w:spacing w:val="38"/>
        </w:rPr>
        <w:t xml:space="preserve"> </w:t>
      </w:r>
      <w:r>
        <w:t xml:space="preserve">что </w:t>
      </w:r>
      <w:r>
        <w:rPr>
          <w:spacing w:val="41"/>
        </w:rPr>
        <w:t xml:space="preserve"> </w:t>
      </w:r>
      <w:r>
        <w:t xml:space="preserve">я  </w:t>
      </w:r>
      <w:r>
        <w:rPr>
          <w:spacing w:val="37"/>
        </w:rPr>
        <w:t xml:space="preserve"> </w:t>
      </w:r>
      <w:r>
        <w:t xml:space="preserve">там </w:t>
      </w:r>
      <w:r>
        <w:rPr>
          <w:spacing w:val="40"/>
        </w:rPr>
        <w:t xml:space="preserve"> </w:t>
      </w:r>
      <w:r>
        <w:t>был…»,</w:t>
      </w:r>
    </w:p>
    <w:p w:rsidR="004373DA" w:rsidRDefault="003F6C68">
      <w:pPr>
        <w:pStyle w:val="a3"/>
        <w:spacing w:before="3" w:line="276" w:lineRule="auto"/>
        <w:ind w:right="103"/>
      </w:pPr>
      <w:r>
        <w:t>«Послание юным друзьям» («Я, побывавший там, где вы не бывали…») и др. Россия — это совесть И. Грекова. Рассказы и повести (одно произведение по выбору). Например: «Скрипка Ротшильда», «Перелом» (фрагменты) и др.</w:t>
      </w:r>
    </w:p>
    <w:p w:rsidR="004373DA" w:rsidRDefault="003F6C68">
      <w:pPr>
        <w:pStyle w:val="1"/>
        <w:spacing w:before="9"/>
      </w:pPr>
      <w:r>
        <w:t>Раздел 2. ЗАГАДОЧНАЯ РУССКАЯ ДУША</w:t>
      </w:r>
    </w:p>
    <w:p w:rsidR="004373DA" w:rsidRDefault="003F6C68">
      <w:pPr>
        <w:pStyle w:val="a3"/>
        <w:spacing w:before="38" w:line="276" w:lineRule="auto"/>
        <w:ind w:right="103" w:firstLine="635"/>
      </w:pPr>
      <w:r>
        <w:t>Любовь и милосердие. Рассказы и повести (два произведения по выбору). Например: В. В. Вересаев «Марья Петровна», Б. А. Пильняк</w:t>
      </w:r>
    </w:p>
    <w:p w:rsidR="004373DA" w:rsidRDefault="003F6C68">
      <w:pPr>
        <w:pStyle w:val="a3"/>
        <w:spacing w:line="276" w:lineRule="auto"/>
        <w:ind w:right="102"/>
      </w:pPr>
      <w:r>
        <w:t>«Первый день весны», Н. А. Тэффи «</w:t>
      </w:r>
      <w:proofErr w:type="spellStart"/>
      <w:r>
        <w:t>Дэзи</w:t>
      </w:r>
      <w:proofErr w:type="spellEnd"/>
      <w:r>
        <w:t>», К. М. Симонов «Малышка» и др. Бывает всё на свете хорошо А. Г. Битов. Рассказы (один по выбору). Например: «Солнце», «Большой шар», «Автобус», «Пятница, вечер» и др. (из цикла «Аптекарский остров»). Дорогие мои старики Б. П. Екимов. Рассказы (один по выбору). Например: «Родня», «Старые люди», «Родительская суббота», «Старый да малый» и др. Бессмертно всё А. А. Тарковский. Стихотворения (два по выбору). Например: «Вот и лето прошло…», «Жизнь, жизнь» («Предчувствиям не верю, и примет…»), «Первые свидания» и др.</w:t>
      </w:r>
    </w:p>
    <w:p w:rsidR="004373DA" w:rsidRDefault="003F6C68">
      <w:pPr>
        <w:pStyle w:val="1"/>
        <w:spacing w:before="9"/>
      </w:pPr>
      <w:r>
        <w:t>Раздел 3. СУЩЕСТВУЕТ ЛИ ФОРМУЛА СЧАСТЬЯ?</w:t>
      </w:r>
    </w:p>
    <w:p w:rsidR="004373DA" w:rsidRDefault="003F6C68">
      <w:pPr>
        <w:pStyle w:val="a3"/>
        <w:spacing w:before="38" w:line="276" w:lineRule="auto"/>
        <w:ind w:right="104" w:firstLine="565"/>
      </w:pPr>
      <w:r>
        <w:t xml:space="preserve">И надо спешить жить. Стихотворения  (одно  по  выбору).  Например:  М.   </w:t>
      </w:r>
      <w:r>
        <w:rPr>
          <w:spacing w:val="-4"/>
        </w:rPr>
        <w:t xml:space="preserve">А. </w:t>
      </w:r>
      <w:r>
        <w:rPr>
          <w:spacing w:val="62"/>
        </w:rPr>
        <w:t xml:space="preserve"> </w:t>
      </w:r>
      <w:r>
        <w:t xml:space="preserve">Светлов  «Гренада»,  «Каховка»,  «Моя  поэзия»;  В.   В. </w:t>
      </w:r>
      <w:r>
        <w:rPr>
          <w:spacing w:val="9"/>
        </w:rPr>
        <w:t xml:space="preserve"> </w:t>
      </w:r>
      <w:r>
        <w:t>Маяковский</w:t>
      </w:r>
    </w:p>
    <w:p w:rsidR="004373DA" w:rsidRDefault="003F6C68">
      <w:pPr>
        <w:pStyle w:val="a3"/>
        <w:spacing w:before="5" w:line="276" w:lineRule="auto"/>
        <w:ind w:right="102"/>
      </w:pPr>
      <w:r>
        <w:t>«Домой!»</w:t>
      </w:r>
      <w:r>
        <w:rPr>
          <w:spacing w:val="-1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чём</w:t>
      </w:r>
      <w:r>
        <w:rPr>
          <w:spacing w:val="-13"/>
        </w:rPr>
        <w:t xml:space="preserve"> </w:t>
      </w:r>
      <w:r>
        <w:t>заключается</w:t>
      </w:r>
      <w:r>
        <w:rPr>
          <w:spacing w:val="-11"/>
        </w:rPr>
        <w:t xml:space="preserve"> </w:t>
      </w:r>
      <w:r>
        <w:t>счастье?</w:t>
      </w:r>
      <w:r>
        <w:rPr>
          <w:spacing w:val="-15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Зощенко.</w:t>
      </w:r>
      <w:r>
        <w:rPr>
          <w:spacing w:val="-12"/>
        </w:rPr>
        <w:t xml:space="preserve"> </w:t>
      </w:r>
      <w:r>
        <w:t>Рассказы</w:t>
      </w:r>
      <w:r>
        <w:rPr>
          <w:spacing w:val="-11"/>
        </w:rPr>
        <w:t xml:space="preserve"> </w:t>
      </w:r>
      <w:r>
        <w:t>(один</w:t>
      </w:r>
      <w:r>
        <w:rPr>
          <w:spacing w:val="-11"/>
        </w:rPr>
        <w:t xml:space="preserve"> </w:t>
      </w:r>
      <w:r>
        <w:t>по выбору). Например: «Счастье», «Семейное счастье» и др. Если б я мог вернуть</w:t>
      </w:r>
      <w:r>
        <w:rPr>
          <w:spacing w:val="43"/>
        </w:rPr>
        <w:t xml:space="preserve"> </w:t>
      </w:r>
      <w:r>
        <w:t>рассвет!</w:t>
      </w:r>
      <w:r>
        <w:rPr>
          <w:spacing w:val="33"/>
        </w:rPr>
        <w:t xml:space="preserve"> </w:t>
      </w:r>
      <w:r>
        <w:t xml:space="preserve">В. </w:t>
      </w:r>
      <w:r>
        <w:rPr>
          <w:spacing w:val="43"/>
        </w:rPr>
        <w:t xml:space="preserve"> </w:t>
      </w:r>
      <w:r>
        <w:t xml:space="preserve">О. </w:t>
      </w:r>
      <w:r>
        <w:rPr>
          <w:spacing w:val="40"/>
        </w:rPr>
        <w:t xml:space="preserve"> </w:t>
      </w:r>
      <w:r>
        <w:t>Богомолов.</w:t>
      </w:r>
      <w:r>
        <w:rPr>
          <w:spacing w:val="42"/>
        </w:rPr>
        <w:t xml:space="preserve"> </w:t>
      </w:r>
      <w:r>
        <w:t>Рассказы</w:t>
      </w:r>
      <w:r>
        <w:rPr>
          <w:spacing w:val="42"/>
        </w:rPr>
        <w:t xml:space="preserve"> </w:t>
      </w:r>
      <w:r>
        <w:t>(один</w:t>
      </w:r>
      <w:r>
        <w:rPr>
          <w:spacing w:val="42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выбору).</w:t>
      </w:r>
      <w:r>
        <w:rPr>
          <w:spacing w:val="42"/>
        </w:rPr>
        <w:t xml:space="preserve"> </w:t>
      </w:r>
      <w:r>
        <w:t>Например:</w:t>
      </w:r>
    </w:p>
    <w:p w:rsidR="004373DA" w:rsidRDefault="003F6C68">
      <w:pPr>
        <w:pStyle w:val="a3"/>
        <w:spacing w:line="276" w:lineRule="auto"/>
        <w:ind w:right="105"/>
      </w:pPr>
      <w:r>
        <w:t>«Первая любовь», «Сердца моего боль» и др. А счастье всюду Рассказы (два по   выбору).   Например:   В. М. Сотников   «Совпадение»,   В.    С.</w:t>
      </w:r>
      <w:r>
        <w:rPr>
          <w:spacing w:val="58"/>
        </w:rPr>
        <w:t xml:space="preserve"> </w:t>
      </w:r>
      <w:r>
        <w:t>Токарева</w:t>
      </w:r>
    </w:p>
    <w:p w:rsidR="004373DA" w:rsidRDefault="003F6C68">
      <w:pPr>
        <w:pStyle w:val="a3"/>
        <w:spacing w:line="276" w:lineRule="auto"/>
        <w:ind w:right="106"/>
      </w:pPr>
      <w:r>
        <w:lastRenderedPageBreak/>
        <w:t xml:space="preserve">«Самый счастливый день», «Золотой ключик»; Т. Е. </w:t>
      </w:r>
      <w:proofErr w:type="spellStart"/>
      <w:r>
        <w:t>Веденская</w:t>
      </w:r>
      <w:proofErr w:type="spellEnd"/>
      <w:r>
        <w:t xml:space="preserve"> «Сияющие аметисты» и др.</w:t>
      </w:r>
    </w:p>
    <w:p w:rsidR="004373DA" w:rsidRDefault="004373DA">
      <w:pPr>
        <w:spacing w:line="276" w:lineRule="auto"/>
        <w:sectPr w:rsidR="004373DA">
          <w:pgSz w:w="11910" w:h="16840"/>
          <w:pgMar w:top="1080" w:right="740" w:bottom="1180" w:left="1600" w:header="0" w:footer="989" w:gutter="0"/>
          <w:cols w:space="720"/>
        </w:sectPr>
      </w:pPr>
    </w:p>
    <w:p w:rsidR="004373DA" w:rsidRDefault="003F6C68">
      <w:pPr>
        <w:pStyle w:val="1"/>
        <w:spacing w:before="59" w:line="261" w:lineRule="auto"/>
        <w:ind w:left="220" w:right="104"/>
        <w:jc w:val="both"/>
      </w:pPr>
      <w:r>
        <w:lastRenderedPageBreak/>
        <w:t>ПЛАНИРУЕМЫЕ РЕЗУЛЬТАТЫ ОСВ</w:t>
      </w:r>
      <w:r w:rsidR="00CD59B7">
        <w:t>ОЕНИЯ ПРОГРАММЫ ПО РОДНОЙ</w:t>
      </w:r>
      <w:r w:rsidR="00246D37">
        <w:t xml:space="preserve"> (РУССКОЙ)</w:t>
      </w:r>
      <w:r w:rsidR="00CD59B7">
        <w:t xml:space="preserve"> ЛИТЕРАТУРЕ </w:t>
      </w:r>
      <w:r>
        <w:t>НА УРОВНЕ СРЕДНЕГО</w:t>
      </w:r>
      <w:r>
        <w:rPr>
          <w:spacing w:val="-30"/>
        </w:rPr>
        <w:t xml:space="preserve"> </w:t>
      </w:r>
      <w:r>
        <w:t>ОБЩЕГО ОБРАЗОВАНИЯ</w:t>
      </w:r>
    </w:p>
    <w:p w:rsidR="004373DA" w:rsidRDefault="003F6C68">
      <w:pPr>
        <w:pStyle w:val="a3"/>
        <w:spacing w:before="242" w:line="276" w:lineRule="auto"/>
        <w:ind w:right="104" w:firstLine="565"/>
      </w:pPr>
      <w:r>
        <w:t xml:space="preserve">Личностные результаты освоения программы среднего общего образования по родной </w:t>
      </w:r>
      <w:r w:rsidR="00246D37">
        <w:t xml:space="preserve">(русской) </w:t>
      </w:r>
      <w:r>
        <w:t>литературе  достигаются в единстве учебной и        воспитательной        деятельности        организации        в соответствии  с традиционными     российскими      социокультурными,      историческими  и духовно-нравственными ценностями, отражёнными в произведениях русской</w:t>
      </w:r>
      <w:r>
        <w:rPr>
          <w:spacing w:val="-11"/>
        </w:rPr>
        <w:t xml:space="preserve"> </w:t>
      </w:r>
      <w:r>
        <w:t>литературы,</w:t>
      </w:r>
      <w:r>
        <w:rPr>
          <w:spacing w:val="-11"/>
        </w:rPr>
        <w:t xml:space="preserve"> </w:t>
      </w:r>
      <w:r>
        <w:t>принятыми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</w:t>
      </w:r>
      <w:r>
        <w:rPr>
          <w:spacing w:val="-10"/>
        </w:rPr>
        <w:t xml:space="preserve"> </w:t>
      </w:r>
      <w:r>
        <w:t>правилами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нормами</w:t>
      </w:r>
      <w:r>
        <w:rPr>
          <w:spacing w:val="-10"/>
        </w:rPr>
        <w:t xml:space="preserve"> </w:t>
      </w:r>
      <w:r>
        <w:t>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373DA" w:rsidRDefault="003F6C68">
      <w:pPr>
        <w:pStyle w:val="a3"/>
        <w:spacing w:before="243" w:line="276" w:lineRule="auto"/>
        <w:ind w:right="108" w:firstLine="565"/>
      </w:pPr>
      <w:r>
        <w:t xml:space="preserve">Личностные результаты освоения обучающимися рабочей программы </w:t>
      </w:r>
      <w:r>
        <w:rPr>
          <w:spacing w:val="2"/>
        </w:rPr>
        <w:t xml:space="preserve">по </w:t>
      </w:r>
      <w:r>
        <w:t>родной</w:t>
      </w:r>
      <w:r w:rsidR="00246D37">
        <w:t xml:space="preserve"> (русской)</w:t>
      </w:r>
      <w:r>
        <w:t xml:space="preserve"> литературе  для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</w:t>
      </w:r>
      <w:r>
        <w:rPr>
          <w:spacing w:val="62"/>
        </w:rPr>
        <w:t xml:space="preserve"> </w:t>
      </w:r>
      <w:r>
        <w:t>части:</w:t>
      </w:r>
    </w:p>
    <w:p w:rsidR="004373DA" w:rsidRDefault="003F6C68">
      <w:pPr>
        <w:pStyle w:val="a3"/>
        <w:spacing w:before="59" w:line="276" w:lineRule="auto"/>
        <w:ind w:right="105" w:firstLine="635"/>
      </w:pPr>
      <w:r>
        <w:rPr>
          <w:b/>
          <w:i/>
        </w:rPr>
        <w:t xml:space="preserve">Гражданского воспитания: </w:t>
      </w:r>
      <w:r>
        <w:t>сформированность гражданской позиции обучающегося как активного и ответственного члена российского общества; осознание своих  конституционных  прав  и обязанностей,  уважение  закона и правопорядка; принятие традиционных национальных, общечеловеческих гуманистических, демократических ценностей, в том числе в  сопоставлении с ситуациями, отражёнными в литературных произведениях;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школе и детско-юношеских организациях; умение взаимодействовать с социальными институтами в соответствии с</w:t>
      </w:r>
      <w:r>
        <w:rPr>
          <w:spacing w:val="6"/>
        </w:rPr>
        <w:t xml:space="preserve"> </w:t>
      </w:r>
      <w:r>
        <w:t>их</w:t>
      </w:r>
    </w:p>
    <w:p w:rsidR="004373DA" w:rsidRDefault="004373DA">
      <w:pPr>
        <w:spacing w:line="276" w:lineRule="auto"/>
        <w:sectPr w:rsidR="004373DA">
          <w:pgSz w:w="11910" w:h="16840"/>
          <w:pgMar w:top="1080" w:right="740" w:bottom="1180" w:left="1600" w:header="0" w:footer="989" w:gutter="0"/>
          <w:cols w:space="720"/>
        </w:sectPr>
      </w:pPr>
    </w:p>
    <w:p w:rsidR="004373DA" w:rsidRDefault="003F6C68">
      <w:pPr>
        <w:pStyle w:val="a3"/>
        <w:spacing w:before="74" w:line="276" w:lineRule="auto"/>
        <w:ind w:right="109"/>
      </w:pPr>
      <w:r>
        <w:lastRenderedPageBreak/>
        <w:t>функциями и назначением; готовность к гуманитарной и волонтёрской деятельности.</w:t>
      </w:r>
    </w:p>
    <w:p w:rsidR="004373DA" w:rsidRDefault="003F6C68">
      <w:pPr>
        <w:pStyle w:val="a3"/>
        <w:spacing w:line="276" w:lineRule="auto"/>
        <w:ind w:right="105" w:firstLine="635"/>
      </w:pPr>
      <w:r>
        <w:rPr>
          <w:b/>
          <w:i/>
        </w:rPr>
        <w:t xml:space="preserve">Патриотического воспитания: </w:t>
      </w:r>
      <w: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 настоящее многонационального народа России  в контексте изучения произведений родной </w:t>
      </w:r>
      <w:r w:rsidR="00246D37">
        <w:t xml:space="preserve"> (русской) </w:t>
      </w:r>
      <w:r>
        <w:t>литературы  и</w:t>
      </w:r>
      <w:r>
        <w:rPr>
          <w:spacing w:val="-46"/>
        </w:rPr>
        <w:t xml:space="preserve"> </w:t>
      </w:r>
      <w:r>
        <w:t>литератур народов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труде, отражённым в художественных произведениях; идейная убеждённость, готовность к служению и  защите Отечества, ответственность за его судьбу,  в том числе воспитанные на примерах из русской</w:t>
      </w:r>
      <w:r>
        <w:rPr>
          <w:spacing w:val="-4"/>
        </w:rPr>
        <w:t xml:space="preserve"> </w:t>
      </w:r>
      <w:r>
        <w:t>литературы.</w:t>
      </w:r>
    </w:p>
    <w:p w:rsidR="004373DA" w:rsidRDefault="003F6C68">
      <w:pPr>
        <w:pStyle w:val="a3"/>
        <w:spacing w:before="58" w:line="276" w:lineRule="auto"/>
        <w:ind w:right="106" w:firstLine="635"/>
      </w:pPr>
      <w:r>
        <w:rPr>
          <w:b/>
          <w:i/>
        </w:rPr>
        <w:t xml:space="preserve">Духовно-нравственного воспитания: </w:t>
      </w:r>
      <w:r>
        <w:t xml:space="preserve">осознание духовных ценностей российского народа, отражённых в произведениях родной </w:t>
      </w:r>
      <w:r w:rsidR="00246D37">
        <w:t xml:space="preserve">(русской) </w:t>
      </w:r>
      <w:r>
        <w:t>литературы  и литератур народов России; сформированность нравственного сознания,    этического    поведения;    способность     оценивать     ситуацию и принимать осознанные решения, ориентируясь на морально-нравственные нормы и ценности, в том числе и при анализе литературного произведения; осознание личного вклада в построение устойчивого будущего; ответственное отношение к своим родителям, созданию семьи на основе осознанного    принятия    ценностей    семейной    жизни,    в    соответствии с традициями народов России, в том числе отражёнными в литературных произведениях.</w:t>
      </w:r>
    </w:p>
    <w:p w:rsidR="004373DA" w:rsidRDefault="003F6C68">
      <w:pPr>
        <w:pStyle w:val="a3"/>
        <w:spacing w:before="63" w:line="276" w:lineRule="auto"/>
        <w:ind w:right="101" w:firstLine="635"/>
      </w:pPr>
      <w:r>
        <w:rPr>
          <w:b/>
          <w:i/>
        </w:rPr>
        <w:t xml:space="preserve">Эстетического воспитания: </w:t>
      </w:r>
      <w:r>
        <w:t>эстетическое отношение к миру, включая эстетику быта, научного и технического творчества, спорта, труда, общественных отношений; способность воспринимать различные виды искусства, традиции и творчество русского и других народов, ощущать эмоциональное воздействие искусства, в том числе художественной литературы; убеждённость в значимости для личности и общества отечественного искусства, этнических культурных традиций и народного творчества, в том числе русского фольклора; готовность к  самовыражению   в разных видах искусства, стремление проявлять качества творческой личности, в том числе при выполнении творческих работ по родной (русской) литературе.</w:t>
      </w:r>
    </w:p>
    <w:p w:rsidR="004373DA" w:rsidRDefault="003F6C68">
      <w:pPr>
        <w:pStyle w:val="a3"/>
        <w:spacing w:before="63" w:line="276" w:lineRule="auto"/>
        <w:ind w:right="109" w:firstLine="635"/>
      </w:pPr>
      <w:r>
        <w:rPr>
          <w:b/>
          <w:i/>
        </w:rPr>
        <w:t>Физического воспитания</w:t>
      </w:r>
      <w:r>
        <w:rPr>
          <w:i/>
        </w:rPr>
        <w:t xml:space="preserve">: </w:t>
      </w:r>
      <w:r>
        <w:t>сформированность здорового и безопасного образа жизни, ответственного  отношения  к своему  здоровью;  потребность в физическом совершенствовании, занятиях</w:t>
      </w:r>
      <w:r>
        <w:rPr>
          <w:spacing w:val="26"/>
        </w:rPr>
        <w:t xml:space="preserve"> </w:t>
      </w:r>
      <w:r>
        <w:t>спортивно-оздоровительной</w:t>
      </w:r>
    </w:p>
    <w:p w:rsidR="004373DA" w:rsidRDefault="004373DA">
      <w:pPr>
        <w:spacing w:line="276" w:lineRule="auto"/>
        <w:sectPr w:rsidR="004373DA">
          <w:pgSz w:w="11910" w:h="16840"/>
          <w:pgMar w:top="1060" w:right="740" w:bottom="1180" w:left="1600" w:header="0" w:footer="989" w:gutter="0"/>
          <w:cols w:space="720"/>
        </w:sectPr>
      </w:pPr>
    </w:p>
    <w:p w:rsidR="004373DA" w:rsidRDefault="003F6C68">
      <w:pPr>
        <w:pStyle w:val="a3"/>
        <w:spacing w:before="74" w:line="276" w:lineRule="auto"/>
        <w:ind w:right="105"/>
      </w:pPr>
      <w:r>
        <w:lastRenderedPageBreak/>
        <w:t>деятельностью; активное неприятие вредных привычек и иных форм причинения вреда физическому и психическому здоровью, в том числе при оценке поведения и поступков литературных героев; трудового воспитания: готовность к труду, осознание ценности мастерства, трудолюбие, в том числе воспитанные на положительных примерах из художественной литературы;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профессиональный  выбор   и поступки   литературных   героев;   готовность и способность к образованию и самообразованию, к продуктивной читательской деятельности на протяжении всей</w:t>
      </w:r>
      <w:r>
        <w:rPr>
          <w:spacing w:val="-6"/>
        </w:rPr>
        <w:t xml:space="preserve"> </w:t>
      </w:r>
      <w:r>
        <w:t>жизни.</w:t>
      </w:r>
    </w:p>
    <w:p w:rsidR="004373DA" w:rsidRDefault="003F6C68">
      <w:pPr>
        <w:pStyle w:val="a3"/>
        <w:spacing w:before="3" w:line="276" w:lineRule="auto"/>
        <w:ind w:right="100" w:firstLine="565"/>
      </w:pPr>
      <w:r>
        <w:rPr>
          <w:b/>
          <w:i/>
        </w:rPr>
        <w:t xml:space="preserve">Экологического воспитания: </w:t>
      </w:r>
      <w: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в том числе на основе осмысления идейно- тематического содержания родной </w:t>
      </w:r>
      <w:r w:rsidR="00246D37">
        <w:t xml:space="preserve">(русской) </w:t>
      </w:r>
      <w:r>
        <w:t xml:space="preserve">литературы  и литератур народов России; планирование и осуществление действий в окружающей среде на основе знания целей устойчивого развития человечества, в том числе на основе осмысления идейно-тематического содержания произведений родной литературы; активное неприятие действий, приносящих вред окружающей среде, в том числе на основе интерпретации литературных произведений; умение прогнозировать неблагоприятные экологические последствия предпринимаемых действий, предотвращать их; расширение опыта деятельности         экологической         направленности,          представленной в произведениях родной </w:t>
      </w:r>
      <w:r w:rsidR="00246D37">
        <w:t xml:space="preserve">(русской) </w:t>
      </w:r>
      <w:r>
        <w:t>литературы.</w:t>
      </w:r>
    </w:p>
    <w:p w:rsidR="004373DA" w:rsidRDefault="003F6C68" w:rsidP="00246D37">
      <w:pPr>
        <w:pStyle w:val="a3"/>
        <w:spacing w:line="276" w:lineRule="auto"/>
        <w:ind w:right="105" w:firstLine="565"/>
      </w:pPr>
      <w:r>
        <w:rPr>
          <w:b/>
          <w:i/>
        </w:rPr>
        <w:t>Ценности научного познания</w:t>
      </w:r>
      <w:r>
        <w:t>: сформированность мировоззрения, соответствующего современному уровню развития науки и общественной практики, основанного на диалоге культур и литератур, способствующего осознанию своего места в поликультурном мире; 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 осознание ценности научной деятельности, готовность осуществлять проектную и исследовательскую деятельность, в том числе на литературные темы, индивидуально и в группе. В процессе достижения личностных результатов освоения обучающимися программы среднего общего образования, включая программу по родной</w:t>
      </w:r>
      <w:r w:rsidR="00246D37">
        <w:t xml:space="preserve"> </w:t>
      </w:r>
      <w:r w:rsidR="00246D37">
        <w:lastRenderedPageBreak/>
        <w:t xml:space="preserve">(русской) </w:t>
      </w:r>
      <w:r>
        <w:t>литературе, у обучающихся совершенствуется эмоциональный интеллект,</w:t>
      </w:r>
      <w:r>
        <w:rPr>
          <w:spacing w:val="-14"/>
        </w:rPr>
        <w:t xml:space="preserve"> </w:t>
      </w:r>
      <w:r>
        <w:t>предполагающий</w:t>
      </w:r>
      <w:r>
        <w:rPr>
          <w:spacing w:val="-13"/>
        </w:rPr>
        <w:t xml:space="preserve"> </w:t>
      </w:r>
      <w:r>
        <w:t>сформированность:</w:t>
      </w:r>
      <w:r>
        <w:rPr>
          <w:spacing w:val="-15"/>
        </w:rPr>
        <w:t xml:space="preserve"> </w:t>
      </w:r>
      <w:r>
        <w:t>самосознания,</w:t>
      </w:r>
      <w:r>
        <w:rPr>
          <w:spacing w:val="-14"/>
        </w:rPr>
        <w:t xml:space="preserve"> </w:t>
      </w:r>
      <w:r>
        <w:t>включающего способность понимать своё эмоциональное состояние, видеть направления развития собственной эмоциональной сферы, быть уверенным в себе; саморегулирования, включающего самоконтроль, умение принимать ответственность    за    своё     поведение,     способность     адаптироваться    к эмоциональным изменениям и проявлять гибкость, быть открытым новому; внутренней  мотивации,   включающей   стремление   к   достижению   цели  и успеху, оптимизм, инициативность, умение действовать, исходя из своих возможностей;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социальных навыков, включающих способность выстраивать отношения с другими людьми, заботиться, проявлять интерес и разрешать конфликты, учитывая собственный читательский</w:t>
      </w:r>
      <w:r>
        <w:rPr>
          <w:spacing w:val="-2"/>
        </w:rPr>
        <w:t xml:space="preserve"> </w:t>
      </w:r>
      <w:r>
        <w:t>опыт.</w:t>
      </w:r>
    </w:p>
    <w:p w:rsidR="004373DA" w:rsidRDefault="003F6C68">
      <w:pPr>
        <w:pStyle w:val="1"/>
        <w:spacing w:before="242"/>
        <w:jc w:val="both"/>
      </w:pPr>
      <w:r>
        <w:t>МЕТАПРЕДМЕТНЫЕ РЕЗУЛЬТАТЫ</w:t>
      </w:r>
    </w:p>
    <w:p w:rsidR="004373DA" w:rsidRDefault="003F6C68">
      <w:pPr>
        <w:pStyle w:val="a3"/>
        <w:spacing w:before="103" w:line="276" w:lineRule="auto"/>
        <w:ind w:right="117" w:firstLine="565"/>
      </w:pPr>
      <w:r>
        <w:t>Метапредметные результаты освоения рабочей программы среднего общего образования по родной</w:t>
      </w:r>
      <w:r w:rsidR="00246D37">
        <w:t xml:space="preserve"> (русской)</w:t>
      </w:r>
      <w:r>
        <w:t xml:space="preserve"> литературе должны отражать:</w:t>
      </w:r>
    </w:p>
    <w:p w:rsidR="004373DA" w:rsidRDefault="003F6C68">
      <w:pPr>
        <w:pStyle w:val="2"/>
        <w:spacing w:before="10"/>
      </w:pPr>
      <w:r>
        <w:t>Овладение универсальными учебными познавательными действиями:</w:t>
      </w:r>
    </w:p>
    <w:p w:rsidR="004373DA" w:rsidRDefault="003F6C68">
      <w:pPr>
        <w:pStyle w:val="a4"/>
        <w:numPr>
          <w:ilvl w:val="0"/>
          <w:numId w:val="6"/>
        </w:numPr>
        <w:tabs>
          <w:tab w:val="left" w:pos="1171"/>
        </w:tabs>
        <w:spacing w:before="38" w:line="276" w:lineRule="auto"/>
        <w:ind w:right="105" w:firstLine="565"/>
        <w:jc w:val="both"/>
        <w:rPr>
          <w:sz w:val="28"/>
        </w:rPr>
      </w:pPr>
      <w:r>
        <w:rPr>
          <w:sz w:val="28"/>
        </w:rPr>
        <w:t>базовые   логические   действия:   самостоятельно    формулировать и актуализировать проблему в произведениях художественной литературы, рассматривать её всесторонне; 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 определять цели деятельности, задавать параметры и критерии их достижения; выявлять закономерности и противоречия в рассматриваемых явлениях, в том числе при изучении литературных произведений; разрабатывать план решения проблемы с учётом анализа имеющихся материальных     и нематериальных      ресурсов;      вносить      коррективы    в деятельность, оценивать соответствие результатов целям, оценивать риски последствий деятельности; координировать и выполнять работу в условиях реального, виртуального и комбинированного взаимодействия, в том числе при выполнении проектов по родной (русской) литературе; развивать креативное  мышление  при  решении  жизненных  проблем,  в   том   числе   с опорой на собственный читательский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опыт;</w:t>
      </w:r>
    </w:p>
    <w:p w:rsidR="004373DA" w:rsidRDefault="003F6C68">
      <w:pPr>
        <w:pStyle w:val="a4"/>
        <w:numPr>
          <w:ilvl w:val="0"/>
          <w:numId w:val="6"/>
        </w:numPr>
        <w:tabs>
          <w:tab w:val="left" w:pos="1096"/>
        </w:tabs>
        <w:spacing w:before="3" w:line="276" w:lineRule="auto"/>
        <w:ind w:right="109" w:firstLine="565"/>
        <w:jc w:val="both"/>
        <w:rPr>
          <w:sz w:val="28"/>
        </w:rPr>
      </w:pPr>
      <w:r>
        <w:rPr>
          <w:sz w:val="28"/>
        </w:rPr>
        <w:t>базовые исследовательские действия: владеть навыками учебно- исследовательской и проектной деятельности на основе материала по родной</w:t>
      </w:r>
      <w:r w:rsidR="00246D37">
        <w:rPr>
          <w:sz w:val="28"/>
        </w:rPr>
        <w:t xml:space="preserve"> (</w:t>
      </w:r>
      <w:proofErr w:type="gramStart"/>
      <w:r w:rsidR="00246D37">
        <w:rPr>
          <w:sz w:val="28"/>
        </w:rPr>
        <w:t xml:space="preserve">русской) </w:t>
      </w:r>
      <w:r>
        <w:rPr>
          <w:sz w:val="28"/>
        </w:rPr>
        <w:t xml:space="preserve"> литературе</w:t>
      </w:r>
      <w:proofErr w:type="gramEnd"/>
      <w:r>
        <w:rPr>
          <w:sz w:val="28"/>
        </w:rPr>
        <w:t>, навыками разрешения проблем;</w:t>
      </w:r>
      <w:r>
        <w:rPr>
          <w:spacing w:val="16"/>
          <w:sz w:val="28"/>
        </w:rPr>
        <w:t xml:space="preserve"> </w:t>
      </w:r>
      <w:r>
        <w:rPr>
          <w:sz w:val="28"/>
        </w:rPr>
        <w:t>способностью</w:t>
      </w:r>
    </w:p>
    <w:p w:rsidR="004373DA" w:rsidRDefault="004373DA">
      <w:pPr>
        <w:spacing w:line="276" w:lineRule="auto"/>
        <w:jc w:val="both"/>
        <w:rPr>
          <w:sz w:val="28"/>
        </w:rPr>
        <w:sectPr w:rsidR="004373DA">
          <w:pgSz w:w="11910" w:h="16840"/>
          <w:pgMar w:top="1060" w:right="740" w:bottom="1180" w:left="1600" w:header="0" w:footer="989" w:gutter="0"/>
          <w:cols w:space="720"/>
        </w:sectPr>
      </w:pPr>
    </w:p>
    <w:p w:rsidR="004373DA" w:rsidRDefault="003F6C68">
      <w:pPr>
        <w:pStyle w:val="a3"/>
        <w:spacing w:before="69" w:line="276" w:lineRule="auto"/>
        <w:ind w:right="103"/>
      </w:pPr>
      <w:r>
        <w:lastRenderedPageBreak/>
        <w:t xml:space="preserve">и готовностью к самостоятельному поиску методов решения практических задач, применению различных методов познания; владеть видами деятельности по получению нового знания по родной </w:t>
      </w:r>
      <w:r w:rsidR="00246D37">
        <w:t xml:space="preserve">(русской) </w:t>
      </w:r>
      <w:r>
        <w:t>литературе</w:t>
      </w:r>
      <w:r w:rsidR="00246D37">
        <w:t xml:space="preserve">, </w:t>
      </w:r>
      <w:r>
        <w:t>его интерпретации, преобразованию и применению в различных учебных ситуациях, в том числе при создании учебных и социальных проектов; владеть принципами научного типа мышления, научной терминологией, ключевыми понятиями и методами современного литературоведения; ставить и  формулировать  собственные  задачи   в   образовательной  деятельности   и жизненных ситуациях с учётом собственного читательского опыта; выявлять причинно-следственные связи и актуализировать задачу при изучении</w:t>
      </w:r>
      <w:r>
        <w:rPr>
          <w:spacing w:val="-19"/>
        </w:rPr>
        <w:t xml:space="preserve"> </w:t>
      </w:r>
      <w:r>
        <w:t>литературных</w:t>
      </w:r>
      <w:r>
        <w:rPr>
          <w:spacing w:val="-20"/>
        </w:rPr>
        <w:t xml:space="preserve"> </w:t>
      </w:r>
      <w:r>
        <w:t>явлений</w:t>
      </w:r>
      <w:r>
        <w:rPr>
          <w:spacing w:val="-1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процессов,</w:t>
      </w:r>
      <w:r>
        <w:rPr>
          <w:spacing w:val="-19"/>
        </w:rPr>
        <w:t xml:space="preserve"> </w:t>
      </w:r>
      <w:r>
        <w:t>выдвигать</w:t>
      </w:r>
      <w:r>
        <w:rPr>
          <w:spacing w:val="-19"/>
        </w:rPr>
        <w:t xml:space="preserve"> </w:t>
      </w:r>
      <w:r>
        <w:t>гипотезу</w:t>
      </w:r>
      <w:r>
        <w:rPr>
          <w:spacing w:val="-24"/>
        </w:rPr>
        <w:t xml:space="preserve"> </w:t>
      </w:r>
      <w:r>
        <w:t>её</w:t>
      </w:r>
      <w:r>
        <w:rPr>
          <w:spacing w:val="-18"/>
        </w:rPr>
        <w:t xml:space="preserve"> </w:t>
      </w:r>
      <w:r>
        <w:t>решения, находить аргументы для доказательства своих утверждений, задавать параметры и критерии решения; анализировать полученные в ходе решения задачи результаты, критически оценивать их достоверность, прогнозировать изменение в новых условиях; давать оценку новым ситуациям, оценивать приобретённый опыт, в том числе читательский; осуществлять целенаправленный    поиск     переноса     средств     и способов     действия    в</w:t>
      </w:r>
      <w:r>
        <w:rPr>
          <w:spacing w:val="-4"/>
        </w:rPr>
        <w:t xml:space="preserve"> </w:t>
      </w:r>
      <w:r>
        <w:t>профессиональную</w:t>
      </w:r>
      <w:r>
        <w:rPr>
          <w:spacing w:val="-17"/>
        </w:rPr>
        <w:t xml:space="preserve"> </w:t>
      </w:r>
      <w:r>
        <w:t>среду;</w:t>
      </w:r>
      <w:r>
        <w:rPr>
          <w:spacing w:val="-10"/>
        </w:rPr>
        <w:t xml:space="preserve"> </w:t>
      </w:r>
      <w:r>
        <w:rPr>
          <w:spacing w:val="-3"/>
        </w:rPr>
        <w:t>уметь</w:t>
      </w:r>
      <w:r>
        <w:rPr>
          <w:spacing w:val="-16"/>
        </w:rPr>
        <w:t xml:space="preserve"> </w:t>
      </w:r>
      <w:r>
        <w:t>переносить</w:t>
      </w:r>
      <w:r>
        <w:rPr>
          <w:spacing w:val="-15"/>
        </w:rPr>
        <w:t xml:space="preserve"> </w:t>
      </w:r>
      <w:r>
        <w:t>знания,</w:t>
      </w:r>
      <w:r>
        <w:rPr>
          <w:spacing w:val="-1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 xml:space="preserve">полученные в результате   изучения   произведений    родной  </w:t>
      </w:r>
      <w:r w:rsidR="00246D37">
        <w:t>(русской)</w:t>
      </w:r>
      <w:r>
        <w:t xml:space="preserve">  литературы</w:t>
      </w:r>
      <w:r w:rsidR="00246D37">
        <w:t xml:space="preserve">, </w:t>
      </w:r>
      <w:r>
        <w:t xml:space="preserve">в познавательную и практическую области жизнедеятельности; </w:t>
      </w:r>
      <w:r>
        <w:rPr>
          <w:spacing w:val="-3"/>
        </w:rPr>
        <w:t xml:space="preserve">уметь </w:t>
      </w:r>
      <w:r>
        <w:t>интегрировать</w:t>
      </w:r>
      <w:r>
        <w:rPr>
          <w:spacing w:val="-14"/>
        </w:rPr>
        <w:t xml:space="preserve"> </w:t>
      </w:r>
      <w:r>
        <w:t>знания</w:t>
      </w:r>
      <w:r>
        <w:rPr>
          <w:spacing w:val="-13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предметных</w:t>
      </w:r>
      <w:r>
        <w:rPr>
          <w:spacing w:val="-15"/>
        </w:rPr>
        <w:t xml:space="preserve"> </w:t>
      </w:r>
      <w:r>
        <w:t>областей;</w:t>
      </w:r>
      <w:r>
        <w:rPr>
          <w:spacing w:val="-14"/>
        </w:rPr>
        <w:t xml:space="preserve"> </w:t>
      </w:r>
      <w:r>
        <w:t>выдвигать</w:t>
      </w:r>
      <w:r>
        <w:rPr>
          <w:spacing w:val="-13"/>
        </w:rPr>
        <w:t xml:space="preserve"> </w:t>
      </w:r>
      <w:r>
        <w:t>новые</w:t>
      </w:r>
      <w:r>
        <w:rPr>
          <w:spacing w:val="-14"/>
        </w:rPr>
        <w:t xml:space="preserve"> </w:t>
      </w:r>
      <w:r>
        <w:t>идеи, предлагать оригинальные подходы и решения; ставить проблемы и задачи, допускающие альтернативные</w:t>
      </w:r>
      <w:r>
        <w:rPr>
          <w:spacing w:val="-2"/>
        </w:rPr>
        <w:t xml:space="preserve"> </w:t>
      </w:r>
      <w:r>
        <w:t>решения;</w:t>
      </w:r>
    </w:p>
    <w:p w:rsidR="004373DA" w:rsidRDefault="003F6C68">
      <w:pPr>
        <w:pStyle w:val="a4"/>
        <w:numPr>
          <w:ilvl w:val="0"/>
          <w:numId w:val="6"/>
        </w:numPr>
        <w:tabs>
          <w:tab w:val="left" w:pos="1006"/>
        </w:tabs>
        <w:spacing w:before="1" w:line="276" w:lineRule="auto"/>
        <w:ind w:right="99" w:firstLine="565"/>
        <w:jc w:val="both"/>
        <w:rPr>
          <w:sz w:val="28"/>
        </w:rPr>
      </w:pPr>
      <w:r>
        <w:rPr>
          <w:sz w:val="28"/>
        </w:rPr>
        <w:t xml:space="preserve">работа с информацией: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освоении программы курса родной </w:t>
      </w:r>
      <w:r w:rsidR="002C3F2E">
        <w:rPr>
          <w:sz w:val="28"/>
        </w:rPr>
        <w:t xml:space="preserve">(русской) </w:t>
      </w:r>
      <w:r>
        <w:rPr>
          <w:sz w:val="28"/>
        </w:rPr>
        <w:t>литературы; создавать тексты в различных форматах и жанрах (сочинение, эссе, доклад, реферат, аннотация и др.) с учётом назначения информации и целевой аудитории, выбирая оптимальную форму представления и визуализации; оценивать достоверность, легитимность литературной и другой информации, её соответствие правовым и морально-этическим нормам;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владеть навыками распознавания и защиты информации, информационной 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личности;</w:t>
      </w:r>
    </w:p>
    <w:p w:rsidR="004373DA" w:rsidRDefault="003F6C68">
      <w:pPr>
        <w:pStyle w:val="2"/>
        <w:spacing w:before="13"/>
      </w:pPr>
      <w:r>
        <w:t>Овладение универсальными коммуникативными действиями:</w:t>
      </w:r>
    </w:p>
    <w:p w:rsidR="004373DA" w:rsidRDefault="004373DA">
      <w:pPr>
        <w:sectPr w:rsidR="004373DA">
          <w:pgSz w:w="11910" w:h="16840"/>
          <w:pgMar w:top="1060" w:right="740" w:bottom="1180" w:left="1600" w:header="0" w:footer="989" w:gutter="0"/>
          <w:cols w:space="720"/>
        </w:sectPr>
      </w:pPr>
    </w:p>
    <w:p w:rsidR="004373DA" w:rsidRDefault="003F6C68">
      <w:pPr>
        <w:pStyle w:val="a4"/>
        <w:numPr>
          <w:ilvl w:val="0"/>
          <w:numId w:val="5"/>
        </w:numPr>
        <w:tabs>
          <w:tab w:val="left" w:pos="1001"/>
        </w:tabs>
        <w:spacing w:before="69" w:line="276" w:lineRule="auto"/>
        <w:ind w:right="106" w:firstLine="565"/>
        <w:jc w:val="both"/>
        <w:rPr>
          <w:sz w:val="28"/>
        </w:rPr>
      </w:pPr>
      <w:r>
        <w:rPr>
          <w:sz w:val="28"/>
        </w:rPr>
        <w:lastRenderedPageBreak/>
        <w:t xml:space="preserve">общение: осуществлять коммуникации во всех сферах жизни, в том числе на уроке родной </w:t>
      </w:r>
      <w:r w:rsidR="002C3F2E">
        <w:rPr>
          <w:sz w:val="28"/>
        </w:rPr>
        <w:t xml:space="preserve">(русской) </w:t>
      </w:r>
      <w:r>
        <w:rPr>
          <w:sz w:val="28"/>
        </w:rPr>
        <w:t xml:space="preserve">литературы и во внеурочной деятельности по предмету; 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опираясь </w:t>
      </w:r>
      <w:r>
        <w:rPr>
          <w:spacing w:val="-3"/>
          <w:sz w:val="28"/>
        </w:rPr>
        <w:t xml:space="preserve">на </w:t>
      </w:r>
      <w:r>
        <w:rPr>
          <w:sz w:val="28"/>
        </w:rPr>
        <w:t xml:space="preserve">примеры из литературных произведений; владеть различными способами общения и   взаимодействия   в парной и групповой работе на уроках родной </w:t>
      </w:r>
      <w:r w:rsidR="002C3F2E">
        <w:rPr>
          <w:sz w:val="28"/>
        </w:rPr>
        <w:t xml:space="preserve">(русской) </w:t>
      </w:r>
      <w:r>
        <w:rPr>
          <w:sz w:val="28"/>
        </w:rPr>
        <w:t>литературы; аргументированно вести диалог, уметь смягчать конфликтные ситуации; развёрнуто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-8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свою</w:t>
      </w:r>
      <w:r>
        <w:rPr>
          <w:spacing w:val="-8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3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-15"/>
          <w:sz w:val="28"/>
        </w:rPr>
        <w:t xml:space="preserve"> </w:t>
      </w:r>
      <w:r>
        <w:rPr>
          <w:sz w:val="28"/>
        </w:rPr>
        <w:t>языковых средств в процессе анализа литературного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произведения;</w:t>
      </w:r>
    </w:p>
    <w:p w:rsidR="004373DA" w:rsidRDefault="003F6C68">
      <w:pPr>
        <w:pStyle w:val="a4"/>
        <w:numPr>
          <w:ilvl w:val="0"/>
          <w:numId w:val="5"/>
        </w:numPr>
        <w:tabs>
          <w:tab w:val="left" w:pos="1076"/>
        </w:tabs>
        <w:spacing w:line="276" w:lineRule="auto"/>
        <w:ind w:right="105" w:firstLine="565"/>
        <w:jc w:val="both"/>
        <w:rPr>
          <w:sz w:val="28"/>
        </w:rPr>
      </w:pPr>
      <w:r>
        <w:rPr>
          <w:sz w:val="28"/>
        </w:rPr>
        <w:t>совместная деятельность: понимать и использовать преимущества командной и индивидуальной работы на уроке и во внеурочной деятельности по родной</w:t>
      </w:r>
      <w:r w:rsidR="002C3F2E">
        <w:rPr>
          <w:sz w:val="28"/>
        </w:rPr>
        <w:t xml:space="preserve"> (русской)</w:t>
      </w:r>
      <w:r>
        <w:rPr>
          <w:sz w:val="28"/>
        </w:rPr>
        <w:t xml:space="preserve"> литературе; выбирать тематику и методы совместных действий с учётом общих интересов и возможностей каждого члена коллектива;  принимать   цели   совместной   деятельности,  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 на уроках и во внеурочной деятельности по</w:t>
      </w:r>
      <w:r>
        <w:rPr>
          <w:spacing w:val="32"/>
          <w:sz w:val="28"/>
        </w:rPr>
        <w:t xml:space="preserve"> </w:t>
      </w:r>
      <w:r>
        <w:rPr>
          <w:sz w:val="28"/>
        </w:rPr>
        <w:t>предмету</w:t>
      </w:r>
    </w:p>
    <w:p w:rsidR="004373DA" w:rsidRDefault="003F6C68">
      <w:pPr>
        <w:pStyle w:val="a3"/>
        <w:spacing w:before="2" w:line="276" w:lineRule="auto"/>
        <w:ind w:right="109"/>
      </w:pPr>
      <w:r>
        <w:t xml:space="preserve">«Родная </w:t>
      </w:r>
      <w:r w:rsidR="002C3F2E">
        <w:t xml:space="preserve">(русская) </w:t>
      </w:r>
      <w:r>
        <w:t>литература»; оценивать качество своего вклада и каждого участника команды в общий результат по разработанным критериям; предлагать  новые  проекты,  в   том  числе  литературные,  оценивать  идеи   с позиции новизны, оригинальности, практической значимости;</w:t>
      </w:r>
      <w:r>
        <w:rPr>
          <w:spacing w:val="-54"/>
        </w:rPr>
        <w:t xml:space="preserve"> </w:t>
      </w:r>
      <w: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373DA" w:rsidRDefault="003F6C68">
      <w:pPr>
        <w:pStyle w:val="2"/>
        <w:ind w:left="736"/>
      </w:pPr>
      <w:r>
        <w:t>Овладение универсальными регулятивными действиями:</w:t>
      </w:r>
    </w:p>
    <w:p w:rsidR="004373DA" w:rsidRDefault="003F6C68">
      <w:pPr>
        <w:pStyle w:val="a4"/>
        <w:numPr>
          <w:ilvl w:val="0"/>
          <w:numId w:val="4"/>
        </w:numPr>
        <w:tabs>
          <w:tab w:val="left" w:pos="1191"/>
        </w:tabs>
        <w:spacing w:before="38" w:line="276" w:lineRule="auto"/>
        <w:ind w:right="102" w:firstLine="635"/>
        <w:jc w:val="both"/>
        <w:rPr>
          <w:sz w:val="28"/>
        </w:rPr>
      </w:pPr>
      <w:r>
        <w:rPr>
          <w:sz w:val="28"/>
        </w:rPr>
        <w:t>самоорганизация: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освоение программы курса родной литературы (русской), и в жизненных ситуациях; самостоятельно составлять план решения проблемы с учётом имеющихся ресурсов, читательского опыта, собственных возможностей и предпочтений; давать оценку новым ситуациям, в том числе отображённым в художественном произведении; расширять рамки учебного предмета на основе личных предпочтений с опорой на читательский опыт; делать осознанный выбор, аргументировать его, брать ответственность за решение; оценивать приобретённый опыт с учётом знаний по родной (русской) литературе; способствовать формированию и проявлению широкой эрудиции в разных областях знаний, в том числе при изучении родной (русской) литературы, постоянно повышать свой образовательный, культурный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уровень;</w:t>
      </w:r>
    </w:p>
    <w:p w:rsidR="004373DA" w:rsidRDefault="004373DA">
      <w:pPr>
        <w:spacing w:line="276" w:lineRule="auto"/>
        <w:jc w:val="both"/>
        <w:rPr>
          <w:sz w:val="28"/>
        </w:rPr>
        <w:sectPr w:rsidR="004373DA">
          <w:pgSz w:w="11910" w:h="16840"/>
          <w:pgMar w:top="1060" w:right="740" w:bottom="1180" w:left="1600" w:header="0" w:footer="989" w:gutter="0"/>
          <w:cols w:space="720"/>
        </w:sectPr>
      </w:pPr>
    </w:p>
    <w:p w:rsidR="004373DA" w:rsidRDefault="003F6C68">
      <w:pPr>
        <w:pStyle w:val="a4"/>
        <w:numPr>
          <w:ilvl w:val="0"/>
          <w:numId w:val="4"/>
        </w:numPr>
        <w:tabs>
          <w:tab w:val="left" w:pos="1031"/>
        </w:tabs>
        <w:spacing w:before="69" w:line="276" w:lineRule="auto"/>
        <w:ind w:right="106" w:firstLine="565"/>
        <w:jc w:val="both"/>
        <w:rPr>
          <w:sz w:val="28"/>
        </w:rPr>
      </w:pPr>
      <w:r>
        <w:rPr>
          <w:sz w:val="28"/>
        </w:rPr>
        <w:lastRenderedPageBreak/>
        <w:t>самоконтроль: давать оценку новых  ситуаций,  вносить  коррективы в деятельность, оценивать соответствие результатов целям; владеть навыками познавательной    рефлексии    как     осознания     совершаемых     действий  и мыслительных процессов, их результатов и оснований; использовать приёмы рефлексии для оценки ситуации, выбора верного решения, опираясь на примеры из художественных произведений курса родной (русской) литературы;</w:t>
      </w:r>
      <w:r>
        <w:rPr>
          <w:spacing w:val="-13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риски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-1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2"/>
          <w:sz w:val="28"/>
        </w:rPr>
        <w:t xml:space="preserve">их </w:t>
      </w:r>
      <w:r>
        <w:rPr>
          <w:sz w:val="28"/>
        </w:rPr>
        <w:t>снижению; принимать мотивы и аргументы других при анализе результатов деятельности, в том числе на занятиях по учебному предмету «Родная</w:t>
      </w:r>
      <w:r w:rsidR="002C3F2E">
        <w:rPr>
          <w:sz w:val="28"/>
        </w:rPr>
        <w:t xml:space="preserve"> (русская)</w:t>
      </w:r>
      <w:r>
        <w:rPr>
          <w:sz w:val="28"/>
        </w:rPr>
        <w:t xml:space="preserve"> литература»; 3) принятие себя и других: принимать себя, понимая свои недостатки и достоинства; 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16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5"/>
          <w:sz w:val="28"/>
        </w:rPr>
        <w:t xml:space="preserve"> </w:t>
      </w:r>
      <w:r>
        <w:rPr>
          <w:sz w:val="28"/>
        </w:rPr>
        <w:t>(русской)</w:t>
      </w:r>
      <w:r>
        <w:rPr>
          <w:spacing w:val="-14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-14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своё право и право других на ошибки в дискуссиях на литературные темы; развивать способность понимать мир с позиции другого человека, используя знания по учебному предмету «Родная </w:t>
      </w:r>
      <w:r w:rsidR="002C3F2E">
        <w:rPr>
          <w:sz w:val="28"/>
        </w:rPr>
        <w:t xml:space="preserve">(русская) </w:t>
      </w:r>
      <w:r>
        <w:rPr>
          <w:sz w:val="28"/>
        </w:rPr>
        <w:t>литература».</w:t>
      </w:r>
    </w:p>
    <w:p w:rsidR="004373DA" w:rsidRDefault="003F6C68">
      <w:pPr>
        <w:pStyle w:val="1"/>
        <w:spacing w:before="247"/>
      </w:pPr>
      <w:r>
        <w:t>ПРЕДМЕТНЫЕ РЕЗУЛЬТАТЫ</w:t>
      </w:r>
    </w:p>
    <w:p w:rsidR="004373DA" w:rsidRDefault="004373DA">
      <w:pPr>
        <w:pStyle w:val="a3"/>
        <w:spacing w:before="4"/>
        <w:ind w:left="0"/>
        <w:jc w:val="left"/>
        <w:rPr>
          <w:b/>
          <w:sz w:val="29"/>
        </w:rPr>
      </w:pPr>
    </w:p>
    <w:p w:rsidR="004373DA" w:rsidRDefault="003F6C68">
      <w:pPr>
        <w:pStyle w:val="1"/>
      </w:pPr>
      <w:r>
        <w:t>11 КЛАСС</w:t>
      </w:r>
    </w:p>
    <w:p w:rsidR="004373DA" w:rsidRDefault="003F6C68">
      <w:pPr>
        <w:pStyle w:val="a4"/>
        <w:numPr>
          <w:ilvl w:val="0"/>
          <w:numId w:val="2"/>
        </w:numPr>
        <w:tabs>
          <w:tab w:val="left" w:pos="1126"/>
        </w:tabs>
        <w:spacing w:before="153" w:line="276" w:lineRule="auto"/>
        <w:ind w:right="106" w:firstLine="565"/>
        <w:jc w:val="both"/>
        <w:rPr>
          <w:sz w:val="28"/>
        </w:rPr>
      </w:pPr>
      <w:r>
        <w:rPr>
          <w:sz w:val="28"/>
        </w:rPr>
        <w:t>Осознавать причастность к отечественным традициям; уметь соотносить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8"/>
          <w:sz w:val="28"/>
        </w:rPr>
        <w:t xml:space="preserve"> </w:t>
      </w:r>
      <w:r>
        <w:rPr>
          <w:sz w:val="28"/>
        </w:rPr>
        <w:t>(русской)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"/>
          <w:sz w:val="28"/>
        </w:rPr>
        <w:t xml:space="preserve"> </w:t>
      </w:r>
      <w:r>
        <w:rPr>
          <w:sz w:val="28"/>
        </w:rPr>
        <w:t>XX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XXI</w:t>
      </w:r>
      <w:r>
        <w:rPr>
          <w:spacing w:val="-7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с фактами общественной жизни и культуры; раскрывать роль литературы как неотъемлемой части культуры в духовном и культурном развитии</w:t>
      </w:r>
      <w:r>
        <w:rPr>
          <w:spacing w:val="-24"/>
          <w:sz w:val="28"/>
        </w:rPr>
        <w:t xml:space="preserve"> </w:t>
      </w:r>
      <w:r>
        <w:rPr>
          <w:sz w:val="28"/>
        </w:rPr>
        <w:t>общества;</w:t>
      </w:r>
    </w:p>
    <w:p w:rsidR="004373DA" w:rsidRDefault="003F6C68">
      <w:pPr>
        <w:pStyle w:val="a4"/>
        <w:numPr>
          <w:ilvl w:val="0"/>
          <w:numId w:val="2"/>
        </w:numPr>
        <w:tabs>
          <w:tab w:val="left" w:pos="1291"/>
        </w:tabs>
        <w:spacing w:line="276" w:lineRule="auto"/>
        <w:ind w:right="111" w:firstLine="565"/>
        <w:jc w:val="both"/>
        <w:rPr>
          <w:sz w:val="28"/>
        </w:rPr>
      </w:pPr>
      <w:r>
        <w:rPr>
          <w:sz w:val="28"/>
        </w:rPr>
        <w:t>осознавать взаимосвязи между языковым, литературным, интеллектуальным, духовно-нравственным развитием личности в контексте осмысления произведений родной</w:t>
      </w:r>
      <w:r w:rsidR="002C3F2E">
        <w:rPr>
          <w:sz w:val="28"/>
        </w:rPr>
        <w:t xml:space="preserve"> (русской)</w:t>
      </w:r>
      <w:r>
        <w:rPr>
          <w:sz w:val="28"/>
        </w:rPr>
        <w:t xml:space="preserve"> литературы и собственного интеллектуально-нравственного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роста;</w:t>
      </w:r>
    </w:p>
    <w:p w:rsidR="004373DA" w:rsidRDefault="003F6C68">
      <w:pPr>
        <w:pStyle w:val="a4"/>
        <w:numPr>
          <w:ilvl w:val="0"/>
          <w:numId w:val="1"/>
        </w:numPr>
        <w:tabs>
          <w:tab w:val="left" w:pos="1066"/>
        </w:tabs>
        <w:spacing w:line="321" w:lineRule="exact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2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2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20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20"/>
          <w:sz w:val="28"/>
        </w:rPr>
        <w:t xml:space="preserve"> </w:t>
      </w:r>
      <w:r>
        <w:rPr>
          <w:sz w:val="28"/>
        </w:rPr>
        <w:t>произведений</w:t>
      </w:r>
    </w:p>
    <w:p w:rsidR="004373DA" w:rsidRDefault="004373DA">
      <w:pPr>
        <w:spacing w:line="321" w:lineRule="exact"/>
        <w:jc w:val="both"/>
        <w:rPr>
          <w:sz w:val="28"/>
        </w:rPr>
        <w:sectPr w:rsidR="004373DA">
          <w:pgSz w:w="11910" w:h="16840"/>
          <w:pgMar w:top="1060" w:right="740" w:bottom="1180" w:left="1600" w:header="0" w:footer="989" w:gutter="0"/>
          <w:cols w:space="720"/>
        </w:sectPr>
      </w:pPr>
    </w:p>
    <w:p w:rsidR="004373DA" w:rsidRDefault="003F6C68">
      <w:pPr>
        <w:pStyle w:val="a3"/>
        <w:spacing w:before="69" w:line="276" w:lineRule="auto"/>
        <w:ind w:right="110"/>
      </w:pPr>
      <w:r>
        <w:lastRenderedPageBreak/>
        <w:t xml:space="preserve">родной </w:t>
      </w:r>
      <w:r w:rsidR="002C3F2E">
        <w:t xml:space="preserve">(русской) </w:t>
      </w:r>
      <w:proofErr w:type="gramStart"/>
      <w:r>
        <w:t>литературы  ХХ</w:t>
      </w:r>
      <w:proofErr w:type="gramEnd"/>
      <w:r>
        <w:t xml:space="preserve"> — начала XXI в. в аспекте проблемно- тематических блоков «Человек в круговороте истории»;</w:t>
      </w:r>
    </w:p>
    <w:p w:rsidR="004373DA" w:rsidRDefault="003F6C68">
      <w:pPr>
        <w:pStyle w:val="a4"/>
        <w:numPr>
          <w:ilvl w:val="0"/>
          <w:numId w:val="1"/>
        </w:numPr>
        <w:tabs>
          <w:tab w:val="left" w:pos="1106"/>
        </w:tabs>
        <w:spacing w:line="276" w:lineRule="auto"/>
        <w:ind w:left="100" w:right="100" w:firstLine="565"/>
        <w:jc w:val="both"/>
        <w:rPr>
          <w:sz w:val="28"/>
        </w:rPr>
      </w:pPr>
      <w:r>
        <w:rPr>
          <w:sz w:val="28"/>
        </w:rPr>
        <w:t>владеть умением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со временем написания, с современностью и традицией; раскрывать конкретно-историческое и общечеловеческое</w:t>
      </w:r>
      <w:r>
        <w:rPr>
          <w:spacing w:val="1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4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4"/>
          <w:sz w:val="28"/>
        </w:rPr>
        <w:t xml:space="preserve"> </w:t>
      </w:r>
      <w:r>
        <w:rPr>
          <w:sz w:val="28"/>
        </w:rPr>
        <w:t>произведений;</w:t>
      </w:r>
      <w:r>
        <w:rPr>
          <w:spacing w:val="15"/>
          <w:sz w:val="28"/>
        </w:rPr>
        <w:t xml:space="preserve"> </w:t>
      </w:r>
      <w:r>
        <w:rPr>
          <w:sz w:val="28"/>
        </w:rPr>
        <w:t>выявлять</w:t>
      </w:r>
    </w:p>
    <w:p w:rsidR="004373DA" w:rsidRDefault="003F6C68">
      <w:pPr>
        <w:pStyle w:val="a3"/>
        <w:spacing w:line="321" w:lineRule="exact"/>
      </w:pPr>
      <w:r>
        <w:t xml:space="preserve">«сквозные темы» и ключевые проблемы родной </w:t>
      </w:r>
      <w:r w:rsidR="002C3F2E">
        <w:t xml:space="preserve">(русской) </w:t>
      </w:r>
      <w:r>
        <w:t>литературы;</w:t>
      </w:r>
    </w:p>
    <w:p w:rsidR="004373DA" w:rsidRDefault="003F6C68">
      <w:pPr>
        <w:pStyle w:val="a4"/>
        <w:numPr>
          <w:ilvl w:val="0"/>
          <w:numId w:val="1"/>
        </w:numPr>
        <w:tabs>
          <w:tab w:val="left" w:pos="971"/>
        </w:tabs>
        <w:spacing w:before="48" w:line="276" w:lineRule="auto"/>
        <w:ind w:left="100" w:right="106" w:firstLine="565"/>
        <w:jc w:val="both"/>
        <w:rPr>
          <w:sz w:val="28"/>
        </w:rPr>
      </w:pPr>
      <w:r>
        <w:rPr>
          <w:sz w:val="28"/>
        </w:rPr>
        <w:t>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высказываниях; свободно владеть устной и письменной речью; участвовать в дискуссии на литературные</w:t>
      </w:r>
      <w:r>
        <w:rPr>
          <w:spacing w:val="-31"/>
          <w:sz w:val="28"/>
        </w:rPr>
        <w:t xml:space="preserve"> </w:t>
      </w:r>
      <w:r>
        <w:rPr>
          <w:sz w:val="28"/>
        </w:rPr>
        <w:t>темы;</w:t>
      </w:r>
    </w:p>
    <w:p w:rsidR="004373DA" w:rsidRDefault="003F6C68">
      <w:pPr>
        <w:pStyle w:val="a4"/>
        <w:numPr>
          <w:ilvl w:val="0"/>
          <w:numId w:val="1"/>
        </w:numPr>
        <w:tabs>
          <w:tab w:val="left" w:pos="1141"/>
        </w:tabs>
        <w:spacing w:line="276" w:lineRule="auto"/>
        <w:ind w:left="100" w:right="103" w:firstLine="565"/>
        <w:jc w:val="both"/>
        <w:rPr>
          <w:sz w:val="28"/>
        </w:rPr>
      </w:pPr>
      <w:r>
        <w:rPr>
          <w:sz w:val="28"/>
        </w:rPr>
        <w:t>владеть умениями самостоятельного анализа и интерпретации художественных произведений в единстве формы и содержания с использованием теоретико-литературных терминов и понятий, изученных в курсе литературы;</w:t>
      </w:r>
    </w:p>
    <w:p w:rsidR="004373DA" w:rsidRDefault="003F6C68">
      <w:pPr>
        <w:pStyle w:val="a4"/>
        <w:numPr>
          <w:ilvl w:val="0"/>
          <w:numId w:val="1"/>
        </w:numPr>
        <w:tabs>
          <w:tab w:val="left" w:pos="1006"/>
        </w:tabs>
        <w:spacing w:before="3" w:line="276" w:lineRule="auto"/>
        <w:ind w:left="100" w:right="108" w:firstLine="565"/>
        <w:jc w:val="both"/>
        <w:rPr>
          <w:sz w:val="28"/>
        </w:rPr>
      </w:pPr>
      <w:r>
        <w:rPr>
          <w:sz w:val="28"/>
        </w:rPr>
        <w:t>владеть умением самостоятельно сопоставлять произведения родной</w:t>
      </w:r>
      <w:r w:rsidR="002C3F2E">
        <w:rPr>
          <w:sz w:val="28"/>
        </w:rPr>
        <w:t xml:space="preserve"> (</w:t>
      </w:r>
      <w:proofErr w:type="gramStart"/>
      <w:r w:rsidR="002C3F2E">
        <w:rPr>
          <w:sz w:val="28"/>
        </w:rPr>
        <w:t xml:space="preserve">русской) </w:t>
      </w:r>
      <w:r>
        <w:rPr>
          <w:sz w:val="28"/>
        </w:rPr>
        <w:t xml:space="preserve"> литературы</w:t>
      </w:r>
      <w:proofErr w:type="gramEnd"/>
      <w:r>
        <w:rPr>
          <w:sz w:val="28"/>
        </w:rPr>
        <w:t xml:space="preserve"> с их художественными интерпретациями в других видах искусств (живопись, театр, кино, музыка и</w:t>
      </w:r>
      <w:r>
        <w:rPr>
          <w:spacing w:val="2"/>
          <w:sz w:val="28"/>
        </w:rPr>
        <w:t xml:space="preserve"> </w:t>
      </w:r>
      <w:r>
        <w:rPr>
          <w:sz w:val="28"/>
        </w:rPr>
        <w:t>др.);</w:t>
      </w:r>
    </w:p>
    <w:p w:rsidR="004373DA" w:rsidRDefault="003F6C68">
      <w:pPr>
        <w:pStyle w:val="a4"/>
        <w:numPr>
          <w:ilvl w:val="0"/>
          <w:numId w:val="1"/>
        </w:numPr>
        <w:tabs>
          <w:tab w:val="left" w:pos="1121"/>
        </w:tabs>
        <w:spacing w:line="276" w:lineRule="auto"/>
        <w:ind w:left="100" w:right="107" w:firstLine="565"/>
        <w:jc w:val="both"/>
        <w:rPr>
          <w:sz w:val="28"/>
        </w:rPr>
      </w:pPr>
      <w:r>
        <w:rPr>
          <w:sz w:val="28"/>
        </w:rPr>
        <w:t>осознавать литературное произведение как явление словесного искусства, язык художественной литературы в его эстетической функции, определять изобразительно-выразительные средства русского языка и комментировать их роль в художественных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текстах;</w:t>
      </w:r>
    </w:p>
    <w:p w:rsidR="004373DA" w:rsidRDefault="003F6C68">
      <w:pPr>
        <w:pStyle w:val="a4"/>
        <w:numPr>
          <w:ilvl w:val="0"/>
          <w:numId w:val="1"/>
        </w:numPr>
        <w:tabs>
          <w:tab w:val="left" w:pos="1286"/>
        </w:tabs>
        <w:spacing w:line="276" w:lineRule="auto"/>
        <w:ind w:left="100" w:right="105" w:firstLine="565"/>
        <w:jc w:val="both"/>
        <w:rPr>
          <w:sz w:val="28"/>
        </w:rPr>
      </w:pPr>
      <w:r>
        <w:rPr>
          <w:sz w:val="28"/>
        </w:rPr>
        <w:t xml:space="preserve">владеть современными читательскими практиками, культурой восприятия и понимания литературных текстов, </w:t>
      </w:r>
      <w:proofErr w:type="gramStart"/>
      <w:r>
        <w:rPr>
          <w:sz w:val="28"/>
        </w:rPr>
        <w:t>умениями самостоятельного истолкования</w:t>
      </w:r>
      <w:proofErr w:type="gramEnd"/>
      <w:r>
        <w:rPr>
          <w:sz w:val="28"/>
        </w:rPr>
        <w:t xml:space="preserve"> прочитанного в устной и письменной форме, информационной переработки текстов в виде аннотаций, отзывов, докладов, тезисов, конспектов,</w:t>
      </w:r>
      <w:r>
        <w:rPr>
          <w:spacing w:val="-8"/>
          <w:sz w:val="28"/>
        </w:rPr>
        <w:t xml:space="preserve"> </w:t>
      </w:r>
      <w:r>
        <w:rPr>
          <w:sz w:val="28"/>
        </w:rPr>
        <w:t>рефератов,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9"/>
          <w:sz w:val="28"/>
        </w:rPr>
        <w:t xml:space="preserve"> </w:t>
      </w:r>
      <w:r>
        <w:rPr>
          <w:sz w:val="28"/>
        </w:rPr>
        <w:t>сочинений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1"/>
          <w:sz w:val="28"/>
        </w:rPr>
        <w:t xml:space="preserve"> </w:t>
      </w:r>
      <w:r>
        <w:rPr>
          <w:sz w:val="28"/>
        </w:rPr>
        <w:t>(объём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менее</w:t>
      </w:r>
    </w:p>
    <w:p w:rsidR="004373DA" w:rsidRDefault="003F6C68">
      <w:pPr>
        <w:pStyle w:val="a3"/>
        <w:spacing w:line="276" w:lineRule="auto"/>
        <w:ind w:right="107"/>
      </w:pPr>
      <w:r>
        <w:t>250 слов); умением редактировать и совершенствовать собственные письменные высказывания;</w:t>
      </w:r>
    </w:p>
    <w:p w:rsidR="004373DA" w:rsidRDefault="003F6C68">
      <w:pPr>
        <w:pStyle w:val="a4"/>
        <w:numPr>
          <w:ilvl w:val="0"/>
          <w:numId w:val="1"/>
        </w:numPr>
        <w:tabs>
          <w:tab w:val="left" w:pos="1426"/>
        </w:tabs>
        <w:spacing w:line="276" w:lineRule="auto"/>
        <w:ind w:left="100" w:right="107" w:firstLine="565"/>
        <w:jc w:val="both"/>
        <w:rPr>
          <w:sz w:val="28"/>
        </w:rPr>
      </w:pPr>
      <w:r>
        <w:rPr>
          <w:sz w:val="28"/>
        </w:rPr>
        <w:t>осуществлять самостоятельную проектно-исследовательскую деятельность,</w:t>
      </w:r>
      <w:r>
        <w:rPr>
          <w:spacing w:val="-22"/>
          <w:sz w:val="28"/>
        </w:rPr>
        <w:t xml:space="preserve"> </w:t>
      </w:r>
      <w:r>
        <w:rPr>
          <w:sz w:val="28"/>
        </w:rPr>
        <w:t>работая</w:t>
      </w:r>
      <w:r>
        <w:rPr>
          <w:spacing w:val="-20"/>
          <w:sz w:val="28"/>
        </w:rPr>
        <w:t xml:space="preserve"> </w:t>
      </w:r>
      <w:r>
        <w:rPr>
          <w:sz w:val="28"/>
        </w:rPr>
        <w:t>с</w:t>
      </w:r>
      <w:r>
        <w:rPr>
          <w:spacing w:val="-20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2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источниками,</w:t>
      </w:r>
      <w:r>
        <w:rPr>
          <w:spacing w:val="-21"/>
          <w:sz w:val="28"/>
        </w:rPr>
        <w:t xml:space="preserve"> </w:t>
      </w:r>
      <w:r>
        <w:rPr>
          <w:sz w:val="28"/>
        </w:rPr>
        <w:t>в</w:t>
      </w:r>
      <w:r>
        <w:rPr>
          <w:spacing w:val="-23"/>
          <w:sz w:val="28"/>
        </w:rPr>
        <w:t xml:space="preserve"> </w:t>
      </w:r>
      <w:r>
        <w:rPr>
          <w:sz w:val="28"/>
        </w:rPr>
        <w:t>том</w:t>
      </w:r>
      <w:r>
        <w:rPr>
          <w:spacing w:val="-23"/>
          <w:sz w:val="28"/>
        </w:rPr>
        <w:t xml:space="preserve"> </w:t>
      </w:r>
      <w:r>
        <w:rPr>
          <w:sz w:val="28"/>
        </w:rPr>
        <w:t>числе с использованием медиапространства и ресурсов традиционных библиотек и электронных библиотечных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систем.</w:t>
      </w:r>
    </w:p>
    <w:p w:rsidR="004373DA" w:rsidRDefault="004373DA">
      <w:pPr>
        <w:spacing w:line="276" w:lineRule="auto"/>
        <w:jc w:val="both"/>
        <w:rPr>
          <w:sz w:val="28"/>
        </w:rPr>
        <w:sectPr w:rsidR="004373DA">
          <w:pgSz w:w="11910" w:h="16840"/>
          <w:pgMar w:top="1060" w:right="740" w:bottom="1180" w:left="1600" w:header="0" w:footer="989" w:gutter="0"/>
          <w:cols w:space="720"/>
        </w:sectPr>
      </w:pPr>
    </w:p>
    <w:p w:rsidR="004373DA" w:rsidRDefault="004373DA">
      <w:pPr>
        <w:pStyle w:val="a3"/>
        <w:spacing w:before="10"/>
        <w:ind w:left="0"/>
        <w:jc w:val="left"/>
        <w:rPr>
          <w:b/>
          <w:sz w:val="24"/>
        </w:rPr>
      </w:pPr>
    </w:p>
    <w:p w:rsidR="00CD59B7" w:rsidRPr="00CD59B7" w:rsidRDefault="00CD59B7" w:rsidP="00CD59B7">
      <w:pPr>
        <w:rPr>
          <w:b/>
          <w:sz w:val="24"/>
          <w:szCs w:val="28"/>
        </w:rPr>
      </w:pPr>
      <w:r w:rsidRPr="00CD59B7">
        <w:rPr>
          <w:b/>
          <w:sz w:val="24"/>
          <w:szCs w:val="28"/>
        </w:rPr>
        <w:t xml:space="preserve">ТЕМАТИЧЕСКОЕ ПЛАНИРОВАНИЕ </w:t>
      </w:r>
    </w:p>
    <w:p w:rsidR="00CD59B7" w:rsidRDefault="00CD59B7">
      <w:pPr>
        <w:pStyle w:val="a3"/>
        <w:spacing w:before="10"/>
        <w:ind w:left="0"/>
        <w:jc w:val="left"/>
        <w:rPr>
          <w:b/>
          <w:sz w:val="24"/>
        </w:rPr>
      </w:pPr>
    </w:p>
    <w:p w:rsidR="004373DA" w:rsidRDefault="003F6C68">
      <w:pPr>
        <w:spacing w:before="88" w:after="50"/>
        <w:ind w:left="235"/>
        <w:rPr>
          <w:b/>
          <w:sz w:val="28"/>
        </w:rPr>
      </w:pPr>
      <w:r>
        <w:rPr>
          <w:b/>
          <w:sz w:val="28"/>
        </w:rPr>
        <w:t>11 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5072"/>
        <w:gridCol w:w="1659"/>
        <w:gridCol w:w="1945"/>
        <w:gridCol w:w="2021"/>
        <w:gridCol w:w="2916"/>
      </w:tblGrid>
      <w:tr w:rsidR="004373DA">
        <w:trPr>
          <w:trHeight w:val="360"/>
        </w:trPr>
        <w:tc>
          <w:tcPr>
            <w:tcW w:w="962" w:type="dxa"/>
            <w:vMerge w:val="restart"/>
          </w:tcPr>
          <w:p w:rsidR="004373DA" w:rsidRDefault="003F6C68">
            <w:pPr>
              <w:pStyle w:val="TableParagraph"/>
              <w:spacing w:before="226" w:line="278" w:lineRule="auto"/>
              <w:ind w:left="23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072" w:type="dxa"/>
            <w:vMerge w:val="restart"/>
          </w:tcPr>
          <w:p w:rsidR="004373DA" w:rsidRDefault="004373D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4373DA" w:rsidRDefault="003F6C68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5625" w:type="dxa"/>
            <w:gridSpan w:val="3"/>
          </w:tcPr>
          <w:p w:rsidR="004373DA" w:rsidRDefault="003F6C68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916" w:type="dxa"/>
            <w:vMerge w:val="restart"/>
          </w:tcPr>
          <w:p w:rsidR="004373DA" w:rsidRDefault="003F6C68">
            <w:pPr>
              <w:pStyle w:val="TableParagraph"/>
              <w:spacing w:before="226" w:line="278" w:lineRule="auto"/>
              <w:ind w:left="232" w:right="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</w:t>
            </w:r>
            <w:proofErr w:type="spellStart"/>
            <w:r>
              <w:rPr>
                <w:b/>
                <w:sz w:val="24"/>
              </w:rPr>
              <w:t>цифровы</w:t>
            </w:r>
            <w:proofErr w:type="spellEnd"/>
            <w:r>
              <w:rPr>
                <w:b/>
                <w:sz w:val="24"/>
              </w:rPr>
              <w:t xml:space="preserve"> образовательные ресурс</w:t>
            </w:r>
          </w:p>
        </w:tc>
      </w:tr>
      <w:tr w:rsidR="004373DA">
        <w:trPr>
          <w:trHeight w:val="1000"/>
        </w:trPr>
        <w:tc>
          <w:tcPr>
            <w:tcW w:w="962" w:type="dxa"/>
            <w:vMerge/>
            <w:tcBorders>
              <w:top w:val="nil"/>
            </w:tcBorders>
          </w:tcPr>
          <w:p w:rsidR="004373DA" w:rsidRDefault="004373DA">
            <w:pPr>
              <w:rPr>
                <w:sz w:val="2"/>
                <w:szCs w:val="2"/>
              </w:rPr>
            </w:pPr>
          </w:p>
        </w:tc>
        <w:tc>
          <w:tcPr>
            <w:tcW w:w="5072" w:type="dxa"/>
            <w:vMerge/>
            <w:tcBorders>
              <w:top w:val="nil"/>
            </w:tcBorders>
          </w:tcPr>
          <w:p w:rsidR="004373DA" w:rsidRDefault="004373DA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 w:rsidR="004373DA" w:rsidRDefault="003F6C68">
            <w:pPr>
              <w:pStyle w:val="TableParagraph"/>
              <w:spacing w:before="20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45" w:type="dxa"/>
          </w:tcPr>
          <w:p w:rsidR="004373DA" w:rsidRDefault="003F6C68">
            <w:pPr>
              <w:pStyle w:val="TableParagraph"/>
              <w:spacing w:before="46" w:line="278" w:lineRule="auto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2021" w:type="dxa"/>
          </w:tcPr>
          <w:p w:rsidR="004373DA" w:rsidRDefault="003F6C68">
            <w:pPr>
              <w:pStyle w:val="TableParagraph"/>
              <w:spacing w:before="46" w:line="278" w:lineRule="auto"/>
              <w:ind w:left="237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2916" w:type="dxa"/>
            <w:vMerge/>
            <w:tcBorders>
              <w:top w:val="nil"/>
            </w:tcBorders>
          </w:tcPr>
          <w:p w:rsidR="004373DA" w:rsidRDefault="004373DA">
            <w:pPr>
              <w:rPr>
                <w:sz w:val="2"/>
                <w:szCs w:val="2"/>
              </w:rPr>
            </w:pPr>
          </w:p>
        </w:tc>
      </w:tr>
      <w:tr w:rsidR="004373DA">
        <w:trPr>
          <w:trHeight w:val="360"/>
        </w:trPr>
        <w:tc>
          <w:tcPr>
            <w:tcW w:w="14575" w:type="dxa"/>
            <w:gridSpan w:val="6"/>
            <w:tcBorders>
              <w:bottom w:val="single" w:sz="4" w:space="0" w:color="000000"/>
            </w:tcBorders>
          </w:tcPr>
          <w:p w:rsidR="004373DA" w:rsidRDefault="003F6C68">
            <w:pPr>
              <w:pStyle w:val="TableParagraph"/>
              <w:spacing w:before="4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Человек в круговороте истории</w:t>
            </w:r>
          </w:p>
        </w:tc>
      </w:tr>
      <w:tr w:rsidR="004373DA">
        <w:trPr>
          <w:trHeight w:val="370"/>
        </w:trPr>
        <w:tc>
          <w:tcPr>
            <w:tcW w:w="962" w:type="dxa"/>
            <w:tcBorders>
              <w:right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left="10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left="97"/>
              <w:rPr>
                <w:sz w:val="24"/>
              </w:rPr>
            </w:pPr>
            <w:r>
              <w:rPr>
                <w:sz w:val="24"/>
              </w:rPr>
              <w:t>На далёкой Гражданской</w:t>
            </w:r>
          </w:p>
        </w:tc>
        <w:tc>
          <w:tcPr>
            <w:tcW w:w="1659" w:type="dxa"/>
            <w:tcBorders>
              <w:left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5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</w:tr>
      <w:tr w:rsidR="004373DA">
        <w:trPr>
          <w:trHeight w:val="365"/>
        </w:trPr>
        <w:tc>
          <w:tcPr>
            <w:tcW w:w="962" w:type="dxa"/>
            <w:tcBorders>
              <w:right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left="10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left="97"/>
              <w:rPr>
                <w:sz w:val="24"/>
              </w:rPr>
            </w:pPr>
            <w:r>
              <w:rPr>
                <w:sz w:val="24"/>
              </w:rPr>
              <w:t>Жить вне России</w:t>
            </w:r>
          </w:p>
        </w:tc>
        <w:tc>
          <w:tcPr>
            <w:tcW w:w="1659" w:type="dxa"/>
            <w:tcBorders>
              <w:left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5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</w:tr>
      <w:tr w:rsidR="004373DA">
        <w:trPr>
          <w:trHeight w:val="365"/>
        </w:trPr>
        <w:tc>
          <w:tcPr>
            <w:tcW w:w="962" w:type="dxa"/>
            <w:tcBorders>
              <w:right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left="102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left="97"/>
              <w:rPr>
                <w:sz w:val="24"/>
              </w:rPr>
            </w:pPr>
            <w:r>
              <w:rPr>
                <w:sz w:val="24"/>
              </w:rPr>
              <w:t>Лагерь — отрицательная школа</w:t>
            </w:r>
          </w:p>
        </w:tc>
        <w:tc>
          <w:tcPr>
            <w:tcW w:w="1659" w:type="dxa"/>
            <w:tcBorders>
              <w:left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5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:rsidR="004373DA" w:rsidRDefault="003F6C68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https://resh.edu.ru</w:t>
            </w:r>
          </w:p>
        </w:tc>
      </w:tr>
      <w:tr w:rsidR="004373DA">
        <w:trPr>
          <w:trHeight w:val="370"/>
        </w:trPr>
        <w:tc>
          <w:tcPr>
            <w:tcW w:w="962" w:type="dxa"/>
            <w:tcBorders>
              <w:right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left="102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left="97"/>
              <w:rPr>
                <w:sz w:val="24"/>
              </w:rPr>
            </w:pPr>
            <w:r>
              <w:rPr>
                <w:sz w:val="24"/>
              </w:rPr>
              <w:t>Я не участвую в войне — она участвует во мне</w:t>
            </w:r>
          </w:p>
        </w:tc>
        <w:tc>
          <w:tcPr>
            <w:tcW w:w="1659" w:type="dxa"/>
            <w:tcBorders>
              <w:left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5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</w:tr>
      <w:tr w:rsidR="004373DA">
        <w:trPr>
          <w:trHeight w:val="365"/>
        </w:trPr>
        <w:tc>
          <w:tcPr>
            <w:tcW w:w="962" w:type="dxa"/>
            <w:tcBorders>
              <w:right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left="102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left="97"/>
              <w:rPr>
                <w:sz w:val="24"/>
              </w:rPr>
            </w:pPr>
            <w:r>
              <w:rPr>
                <w:sz w:val="24"/>
              </w:rPr>
              <w:t>Россия — это совесть</w:t>
            </w:r>
          </w:p>
        </w:tc>
        <w:tc>
          <w:tcPr>
            <w:tcW w:w="1659" w:type="dxa"/>
            <w:tcBorders>
              <w:left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5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</w:tr>
      <w:tr w:rsidR="004373DA">
        <w:trPr>
          <w:trHeight w:val="370"/>
        </w:trPr>
        <w:tc>
          <w:tcPr>
            <w:tcW w:w="962" w:type="dxa"/>
            <w:tcBorders>
              <w:right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left="102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left="97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5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</w:tr>
      <w:tr w:rsidR="004373DA">
        <w:trPr>
          <w:trHeight w:val="562"/>
        </w:trPr>
        <w:tc>
          <w:tcPr>
            <w:tcW w:w="6034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4373DA" w:rsidRDefault="003F6C68">
            <w:pPr>
              <w:pStyle w:val="TableParagraph"/>
              <w:spacing w:before="150"/>
              <w:ind w:left="23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82" w:type="dxa"/>
            <w:gridSpan w:val="3"/>
            <w:tcBorders>
              <w:left w:val="single" w:sz="4" w:space="0" w:color="000000"/>
            </w:tcBorders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</w:tr>
      <w:tr w:rsidR="004373DA">
        <w:trPr>
          <w:trHeight w:val="362"/>
        </w:trPr>
        <w:tc>
          <w:tcPr>
            <w:tcW w:w="14575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4373DA" w:rsidRDefault="003F6C68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Загадочная русская душа</w:t>
            </w:r>
          </w:p>
        </w:tc>
      </w:tr>
      <w:tr w:rsidR="004373DA">
        <w:trPr>
          <w:trHeight w:val="365"/>
        </w:trPr>
        <w:tc>
          <w:tcPr>
            <w:tcW w:w="962" w:type="dxa"/>
            <w:tcBorders>
              <w:right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left="10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left="97"/>
              <w:rPr>
                <w:sz w:val="24"/>
              </w:rPr>
            </w:pPr>
            <w:r>
              <w:rPr>
                <w:sz w:val="24"/>
              </w:rPr>
              <w:t>Любовь и милосердие</w:t>
            </w:r>
          </w:p>
        </w:tc>
        <w:tc>
          <w:tcPr>
            <w:tcW w:w="1659" w:type="dxa"/>
            <w:tcBorders>
              <w:left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5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:rsidR="004373DA" w:rsidRDefault="003F6C68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https://resh.edu.ru</w:t>
            </w:r>
          </w:p>
        </w:tc>
      </w:tr>
      <w:tr w:rsidR="004373DA">
        <w:trPr>
          <w:trHeight w:val="370"/>
        </w:trPr>
        <w:tc>
          <w:tcPr>
            <w:tcW w:w="962" w:type="dxa"/>
            <w:tcBorders>
              <w:right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left="10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left="97"/>
              <w:rPr>
                <w:sz w:val="24"/>
              </w:rPr>
            </w:pPr>
            <w:r>
              <w:rPr>
                <w:sz w:val="24"/>
              </w:rPr>
              <w:t>Бывает всё на свете хорошо</w:t>
            </w:r>
          </w:p>
        </w:tc>
        <w:tc>
          <w:tcPr>
            <w:tcW w:w="1659" w:type="dxa"/>
            <w:tcBorders>
              <w:left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5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</w:tr>
      <w:tr w:rsidR="004373DA">
        <w:trPr>
          <w:trHeight w:val="365"/>
        </w:trPr>
        <w:tc>
          <w:tcPr>
            <w:tcW w:w="962" w:type="dxa"/>
            <w:tcBorders>
              <w:right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left="102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left="97"/>
              <w:rPr>
                <w:sz w:val="24"/>
              </w:rPr>
            </w:pPr>
            <w:r>
              <w:rPr>
                <w:sz w:val="24"/>
              </w:rPr>
              <w:t>Дорогие мои старики</w:t>
            </w:r>
          </w:p>
        </w:tc>
        <w:tc>
          <w:tcPr>
            <w:tcW w:w="1659" w:type="dxa"/>
            <w:tcBorders>
              <w:left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5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</w:tr>
    </w:tbl>
    <w:p w:rsidR="004373DA" w:rsidRDefault="004373DA">
      <w:pPr>
        <w:rPr>
          <w:sz w:val="20"/>
        </w:rPr>
        <w:sectPr w:rsidR="004373DA">
          <w:footerReference w:type="default" r:id="rId8"/>
          <w:pgSz w:w="16840" w:h="11910" w:orient="landscape"/>
          <w:pgMar w:top="840" w:right="1020" w:bottom="1260" w:left="1020" w:header="0" w:footer="873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5071"/>
        <w:gridCol w:w="1659"/>
        <w:gridCol w:w="1944"/>
        <w:gridCol w:w="2021"/>
        <w:gridCol w:w="2916"/>
      </w:tblGrid>
      <w:tr w:rsidR="004373DA">
        <w:trPr>
          <w:trHeight w:val="370"/>
        </w:trPr>
        <w:tc>
          <w:tcPr>
            <w:tcW w:w="962" w:type="dxa"/>
            <w:tcBorders>
              <w:right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2.4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left="97"/>
              <w:rPr>
                <w:sz w:val="24"/>
              </w:rPr>
            </w:pPr>
            <w:r>
              <w:rPr>
                <w:sz w:val="24"/>
              </w:rPr>
              <w:t>Бессмертно всё</w:t>
            </w:r>
          </w:p>
        </w:tc>
        <w:tc>
          <w:tcPr>
            <w:tcW w:w="1659" w:type="dxa"/>
            <w:tcBorders>
              <w:left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4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</w:tr>
      <w:tr w:rsidR="004373DA">
        <w:trPr>
          <w:trHeight w:val="365"/>
        </w:trPr>
        <w:tc>
          <w:tcPr>
            <w:tcW w:w="962" w:type="dxa"/>
            <w:tcBorders>
              <w:right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left="102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left="97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4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</w:tr>
      <w:tr w:rsidR="004373DA">
        <w:trPr>
          <w:trHeight w:val="567"/>
        </w:trPr>
        <w:tc>
          <w:tcPr>
            <w:tcW w:w="603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4373DA" w:rsidRDefault="003F6C68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left="684" w:right="68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81" w:type="dxa"/>
            <w:gridSpan w:val="3"/>
            <w:tcBorders>
              <w:left w:val="single" w:sz="4" w:space="0" w:color="000000"/>
            </w:tcBorders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</w:tr>
      <w:tr w:rsidR="004373DA">
        <w:trPr>
          <w:trHeight w:val="357"/>
        </w:trPr>
        <w:tc>
          <w:tcPr>
            <w:tcW w:w="1457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4373DA" w:rsidRDefault="003F6C68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Существует ли формула счастья?</w:t>
            </w:r>
          </w:p>
        </w:tc>
      </w:tr>
      <w:tr w:rsidR="004373DA">
        <w:trPr>
          <w:trHeight w:val="370"/>
        </w:trPr>
        <w:tc>
          <w:tcPr>
            <w:tcW w:w="962" w:type="dxa"/>
            <w:tcBorders>
              <w:right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left="10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left="97"/>
              <w:rPr>
                <w:sz w:val="24"/>
              </w:rPr>
            </w:pPr>
            <w:r>
              <w:rPr>
                <w:sz w:val="24"/>
              </w:rPr>
              <w:t>И надо спешить жить</w:t>
            </w:r>
          </w:p>
        </w:tc>
        <w:tc>
          <w:tcPr>
            <w:tcW w:w="1659" w:type="dxa"/>
            <w:tcBorders>
              <w:left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4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</w:tr>
      <w:tr w:rsidR="004373DA">
        <w:trPr>
          <w:trHeight w:val="365"/>
        </w:trPr>
        <w:tc>
          <w:tcPr>
            <w:tcW w:w="962" w:type="dxa"/>
            <w:tcBorders>
              <w:right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left="102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left="97"/>
              <w:rPr>
                <w:sz w:val="24"/>
              </w:rPr>
            </w:pPr>
            <w:r>
              <w:rPr>
                <w:sz w:val="24"/>
              </w:rPr>
              <w:t>В чём заключается счастье?</w:t>
            </w:r>
          </w:p>
        </w:tc>
        <w:tc>
          <w:tcPr>
            <w:tcW w:w="1659" w:type="dxa"/>
            <w:tcBorders>
              <w:left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4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:rsidR="004373DA" w:rsidRDefault="003F6C68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z w:val="24"/>
              </w:rPr>
              <w:t>https://resh.edu.ru</w:t>
            </w:r>
          </w:p>
        </w:tc>
      </w:tr>
      <w:tr w:rsidR="004373DA">
        <w:trPr>
          <w:trHeight w:val="370"/>
        </w:trPr>
        <w:tc>
          <w:tcPr>
            <w:tcW w:w="962" w:type="dxa"/>
            <w:tcBorders>
              <w:right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left="102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left="97"/>
              <w:rPr>
                <w:sz w:val="24"/>
              </w:rPr>
            </w:pPr>
            <w:r>
              <w:rPr>
                <w:sz w:val="24"/>
              </w:rPr>
              <w:t>Если б я мог вернуть рассвет!</w:t>
            </w:r>
          </w:p>
        </w:tc>
        <w:tc>
          <w:tcPr>
            <w:tcW w:w="1659" w:type="dxa"/>
            <w:tcBorders>
              <w:left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4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</w:tr>
      <w:tr w:rsidR="004373DA">
        <w:trPr>
          <w:trHeight w:val="365"/>
        </w:trPr>
        <w:tc>
          <w:tcPr>
            <w:tcW w:w="962" w:type="dxa"/>
            <w:tcBorders>
              <w:right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left="102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left="97"/>
              <w:rPr>
                <w:sz w:val="24"/>
              </w:rPr>
            </w:pPr>
            <w:r>
              <w:rPr>
                <w:sz w:val="24"/>
              </w:rPr>
              <w:t>А счастье всюду</w:t>
            </w:r>
          </w:p>
        </w:tc>
        <w:tc>
          <w:tcPr>
            <w:tcW w:w="1659" w:type="dxa"/>
            <w:tcBorders>
              <w:left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4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</w:tr>
      <w:tr w:rsidR="004373DA">
        <w:trPr>
          <w:trHeight w:val="365"/>
        </w:trPr>
        <w:tc>
          <w:tcPr>
            <w:tcW w:w="962" w:type="dxa"/>
            <w:tcBorders>
              <w:right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left="102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left="97"/>
              <w:rPr>
                <w:sz w:val="24"/>
              </w:rPr>
            </w:pPr>
            <w:r>
              <w:rPr>
                <w:sz w:val="24"/>
              </w:rPr>
              <w:t>Проверочная работа № 3</w:t>
            </w:r>
          </w:p>
        </w:tc>
        <w:tc>
          <w:tcPr>
            <w:tcW w:w="1659" w:type="dxa"/>
            <w:tcBorders>
              <w:left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4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</w:tr>
      <w:tr w:rsidR="004373DA">
        <w:trPr>
          <w:trHeight w:val="560"/>
        </w:trPr>
        <w:tc>
          <w:tcPr>
            <w:tcW w:w="6033" w:type="dxa"/>
            <w:gridSpan w:val="2"/>
            <w:tcBorders>
              <w:top w:val="single" w:sz="4" w:space="0" w:color="000000"/>
            </w:tcBorders>
          </w:tcPr>
          <w:p w:rsidR="004373DA" w:rsidRDefault="003F6C68">
            <w:pPr>
              <w:pStyle w:val="TableParagraph"/>
              <w:spacing w:before="141"/>
              <w:ind w:left="23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659" w:type="dxa"/>
          </w:tcPr>
          <w:p w:rsidR="004373DA" w:rsidRDefault="003F6C68">
            <w:pPr>
              <w:pStyle w:val="TableParagraph"/>
              <w:spacing w:before="141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81" w:type="dxa"/>
            <w:gridSpan w:val="3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</w:tr>
      <w:tr w:rsidR="004373DA">
        <w:trPr>
          <w:trHeight w:val="360"/>
        </w:trPr>
        <w:tc>
          <w:tcPr>
            <w:tcW w:w="6033" w:type="dxa"/>
            <w:gridSpan w:val="2"/>
          </w:tcPr>
          <w:p w:rsidR="004373DA" w:rsidRDefault="003F6C68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Итоговый контроль</w:t>
            </w:r>
          </w:p>
        </w:tc>
        <w:tc>
          <w:tcPr>
            <w:tcW w:w="1659" w:type="dxa"/>
          </w:tcPr>
          <w:p w:rsidR="004373DA" w:rsidRDefault="003F6C68">
            <w:pPr>
              <w:pStyle w:val="TableParagraph"/>
              <w:spacing w:before="46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4" w:type="dxa"/>
          </w:tcPr>
          <w:p w:rsidR="004373DA" w:rsidRDefault="003F6C68">
            <w:pPr>
              <w:pStyle w:val="TableParagraph"/>
              <w:spacing w:before="46"/>
              <w:ind w:right="84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1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</w:tr>
      <w:tr w:rsidR="004373DA">
        <w:trPr>
          <w:trHeight w:val="560"/>
        </w:trPr>
        <w:tc>
          <w:tcPr>
            <w:tcW w:w="6033" w:type="dxa"/>
            <w:gridSpan w:val="2"/>
          </w:tcPr>
          <w:p w:rsidR="004373DA" w:rsidRDefault="003F6C68">
            <w:pPr>
              <w:pStyle w:val="TableParagraph"/>
              <w:spacing w:before="146"/>
              <w:ind w:left="237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659" w:type="dxa"/>
          </w:tcPr>
          <w:p w:rsidR="004373DA" w:rsidRDefault="003F6C68">
            <w:pPr>
              <w:pStyle w:val="TableParagraph"/>
              <w:spacing w:before="146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44" w:type="dxa"/>
          </w:tcPr>
          <w:p w:rsidR="004373DA" w:rsidRDefault="003F6C68">
            <w:pPr>
              <w:pStyle w:val="TableParagraph"/>
              <w:spacing w:before="146"/>
              <w:ind w:right="8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1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</w:tr>
    </w:tbl>
    <w:p w:rsidR="004373DA" w:rsidRDefault="004373DA">
      <w:pPr>
        <w:pStyle w:val="a3"/>
        <w:ind w:left="0"/>
        <w:jc w:val="left"/>
        <w:rPr>
          <w:b/>
          <w:sz w:val="20"/>
        </w:rPr>
      </w:pPr>
    </w:p>
    <w:p w:rsidR="004373DA" w:rsidRDefault="004373DA">
      <w:pPr>
        <w:pStyle w:val="a3"/>
        <w:ind w:left="0"/>
        <w:jc w:val="left"/>
        <w:rPr>
          <w:b/>
          <w:sz w:val="20"/>
        </w:rPr>
      </w:pPr>
    </w:p>
    <w:p w:rsidR="002C3F2E" w:rsidRDefault="002C3F2E">
      <w:pPr>
        <w:spacing w:before="232"/>
        <w:ind w:left="115"/>
        <w:rPr>
          <w:b/>
          <w:sz w:val="24"/>
        </w:rPr>
      </w:pPr>
      <w:r>
        <w:rPr>
          <w:b/>
          <w:sz w:val="24"/>
        </w:rPr>
        <w:t xml:space="preserve"> ПОУРОЧНОЕ ПЛАНИРОВАНИЕ    </w:t>
      </w:r>
    </w:p>
    <w:p w:rsidR="004373DA" w:rsidRDefault="003F6C68">
      <w:pPr>
        <w:spacing w:before="232"/>
        <w:ind w:left="115"/>
        <w:rPr>
          <w:b/>
          <w:sz w:val="24"/>
        </w:rPr>
      </w:pPr>
      <w:r>
        <w:rPr>
          <w:b/>
          <w:sz w:val="24"/>
        </w:rPr>
        <w:t>11 КЛАСС</w:t>
      </w:r>
    </w:p>
    <w:p w:rsidR="004373DA" w:rsidRDefault="004373DA">
      <w:pPr>
        <w:pStyle w:val="a3"/>
        <w:spacing w:before="5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4072"/>
        <w:gridCol w:w="1040"/>
        <w:gridCol w:w="2026"/>
        <w:gridCol w:w="2101"/>
        <w:gridCol w:w="1485"/>
        <w:gridCol w:w="3096"/>
      </w:tblGrid>
      <w:tr w:rsidR="004373DA">
        <w:trPr>
          <w:trHeight w:val="360"/>
        </w:trPr>
        <w:tc>
          <w:tcPr>
            <w:tcW w:w="755" w:type="dxa"/>
            <w:vMerge w:val="restart"/>
          </w:tcPr>
          <w:p w:rsidR="004373DA" w:rsidRDefault="003F6C68">
            <w:pPr>
              <w:pStyle w:val="TableParagraph"/>
              <w:spacing w:before="226" w:line="278" w:lineRule="auto"/>
              <w:ind w:left="237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072" w:type="dxa"/>
            <w:vMerge w:val="restart"/>
          </w:tcPr>
          <w:p w:rsidR="004373DA" w:rsidRDefault="004373DA">
            <w:pPr>
              <w:pStyle w:val="TableParagraph"/>
              <w:spacing w:before="7"/>
              <w:rPr>
                <w:b/>
                <w:sz w:val="33"/>
              </w:rPr>
            </w:pPr>
          </w:p>
          <w:p w:rsidR="004373DA" w:rsidRDefault="003F6C68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167" w:type="dxa"/>
            <w:gridSpan w:val="3"/>
          </w:tcPr>
          <w:p w:rsidR="004373DA" w:rsidRDefault="003F6C68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485" w:type="dxa"/>
            <w:vMerge w:val="restart"/>
          </w:tcPr>
          <w:p w:rsidR="004373DA" w:rsidRDefault="003F6C68">
            <w:pPr>
              <w:pStyle w:val="TableParagraph"/>
              <w:spacing w:before="226" w:line="278" w:lineRule="auto"/>
              <w:ind w:left="236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Дата изучения</w:t>
            </w:r>
          </w:p>
        </w:tc>
        <w:tc>
          <w:tcPr>
            <w:tcW w:w="3096" w:type="dxa"/>
            <w:vMerge w:val="restart"/>
          </w:tcPr>
          <w:p w:rsidR="004373DA" w:rsidRDefault="003F6C68">
            <w:pPr>
              <w:pStyle w:val="TableParagraph"/>
              <w:spacing w:before="71" w:line="276" w:lineRule="auto"/>
              <w:ind w:left="237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4373DA">
        <w:trPr>
          <w:trHeight w:val="990"/>
        </w:trPr>
        <w:tc>
          <w:tcPr>
            <w:tcW w:w="755" w:type="dxa"/>
            <w:vMerge/>
            <w:tcBorders>
              <w:top w:val="nil"/>
            </w:tcBorders>
          </w:tcPr>
          <w:p w:rsidR="004373DA" w:rsidRDefault="004373DA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vMerge/>
            <w:tcBorders>
              <w:top w:val="nil"/>
            </w:tcBorders>
          </w:tcPr>
          <w:p w:rsidR="004373DA" w:rsidRDefault="004373DA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</w:tcPr>
          <w:p w:rsidR="004373DA" w:rsidRDefault="003F6C68">
            <w:pPr>
              <w:pStyle w:val="TableParagraph"/>
              <w:spacing w:before="20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026" w:type="dxa"/>
          </w:tcPr>
          <w:p w:rsidR="004373DA" w:rsidRDefault="003F6C68">
            <w:pPr>
              <w:pStyle w:val="TableParagraph"/>
              <w:spacing w:before="46" w:line="278" w:lineRule="auto"/>
              <w:ind w:left="232"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2101" w:type="dxa"/>
          </w:tcPr>
          <w:p w:rsidR="004373DA" w:rsidRDefault="003F6C68">
            <w:pPr>
              <w:pStyle w:val="TableParagraph"/>
              <w:spacing w:before="46" w:line="278" w:lineRule="auto"/>
              <w:ind w:left="231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485" w:type="dxa"/>
            <w:vMerge/>
            <w:tcBorders>
              <w:top w:val="nil"/>
            </w:tcBorders>
          </w:tcPr>
          <w:p w:rsidR="004373DA" w:rsidRDefault="004373DA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:rsidR="004373DA" w:rsidRDefault="004373DA">
            <w:pPr>
              <w:rPr>
                <w:sz w:val="2"/>
                <w:szCs w:val="2"/>
              </w:rPr>
            </w:pPr>
          </w:p>
        </w:tc>
      </w:tr>
      <w:tr w:rsidR="004373DA">
        <w:trPr>
          <w:trHeight w:val="680"/>
        </w:trPr>
        <w:tc>
          <w:tcPr>
            <w:tcW w:w="755" w:type="dxa"/>
          </w:tcPr>
          <w:p w:rsidR="004373DA" w:rsidRDefault="003F6C6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2" w:type="dxa"/>
            <w:tcBorders>
              <w:bottom w:val="single" w:sz="4" w:space="0" w:color="000000"/>
            </w:tcBorders>
          </w:tcPr>
          <w:p w:rsidR="004373DA" w:rsidRDefault="003F6C68">
            <w:pPr>
              <w:pStyle w:val="TableParagraph"/>
              <w:spacing w:before="12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М. И. Цветаева «</w:t>
            </w:r>
            <w:proofErr w:type="spellStart"/>
            <w:r>
              <w:rPr>
                <w:sz w:val="24"/>
              </w:rPr>
              <w:t>Ox</w:t>
            </w:r>
            <w:proofErr w:type="spellEnd"/>
            <w:r>
              <w:rPr>
                <w:sz w:val="24"/>
              </w:rPr>
              <w:t>, грибок ты мой, грибочек, белый груздь!..»</w:t>
            </w:r>
          </w:p>
        </w:tc>
        <w:tc>
          <w:tcPr>
            <w:tcW w:w="1040" w:type="dxa"/>
          </w:tcPr>
          <w:p w:rsidR="004373DA" w:rsidRDefault="003F6C68">
            <w:pPr>
              <w:pStyle w:val="TableParagraph"/>
              <w:spacing w:before="206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3096" w:type="dxa"/>
          </w:tcPr>
          <w:p w:rsidR="004373DA" w:rsidRDefault="003F6C68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https://resh.edu.ru</w:t>
            </w:r>
          </w:p>
        </w:tc>
      </w:tr>
      <w:tr w:rsidR="004373DA">
        <w:trPr>
          <w:trHeight w:val="365"/>
        </w:trPr>
        <w:tc>
          <w:tcPr>
            <w:tcW w:w="755" w:type="dxa"/>
            <w:tcBorders>
              <w:right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left="100"/>
              <w:rPr>
                <w:sz w:val="24"/>
              </w:rPr>
            </w:pPr>
            <w:r>
              <w:rPr>
                <w:sz w:val="24"/>
              </w:rPr>
              <w:t>Н. Н. Асеев «Марш Будённого»</w:t>
            </w:r>
          </w:p>
        </w:tc>
        <w:tc>
          <w:tcPr>
            <w:tcW w:w="1040" w:type="dxa"/>
            <w:tcBorders>
              <w:left w:val="single" w:sz="4" w:space="0" w:color="000000"/>
            </w:tcBorders>
          </w:tcPr>
          <w:p w:rsidR="004373DA" w:rsidRDefault="003F6C68">
            <w:pPr>
              <w:pStyle w:val="TableParagraph"/>
              <w:spacing w:before="51"/>
              <w:ind w:left="1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309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</w:tr>
      <w:tr w:rsidR="004373DA">
        <w:trPr>
          <w:trHeight w:val="605"/>
        </w:trPr>
        <w:tc>
          <w:tcPr>
            <w:tcW w:w="755" w:type="dxa"/>
            <w:tcBorders>
              <w:right w:val="single" w:sz="4" w:space="0" w:color="000000"/>
            </w:tcBorders>
          </w:tcPr>
          <w:p w:rsidR="004373DA" w:rsidRDefault="003F6C68">
            <w:pPr>
              <w:pStyle w:val="TableParagraph"/>
              <w:spacing w:before="171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DA" w:rsidRDefault="003F6C68">
            <w:pPr>
              <w:pStyle w:val="TableParagraph"/>
              <w:spacing w:before="54" w:line="276" w:lineRule="exact"/>
              <w:ind w:left="100" w:right="601"/>
              <w:rPr>
                <w:sz w:val="24"/>
              </w:rPr>
            </w:pPr>
            <w:r>
              <w:rPr>
                <w:sz w:val="24"/>
              </w:rPr>
              <w:t>М. А. Волошин «Гражданская война»</w:t>
            </w:r>
          </w:p>
        </w:tc>
        <w:tc>
          <w:tcPr>
            <w:tcW w:w="1040" w:type="dxa"/>
            <w:tcBorders>
              <w:left w:val="single" w:sz="4" w:space="0" w:color="000000"/>
            </w:tcBorders>
          </w:tcPr>
          <w:p w:rsidR="004373DA" w:rsidRDefault="003F6C68">
            <w:pPr>
              <w:pStyle w:val="TableParagraph"/>
              <w:spacing w:before="171"/>
              <w:ind w:left="1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309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</w:tr>
      <w:tr w:rsidR="004373DA">
        <w:trPr>
          <w:trHeight w:val="989"/>
        </w:trPr>
        <w:tc>
          <w:tcPr>
            <w:tcW w:w="755" w:type="dxa"/>
          </w:tcPr>
          <w:p w:rsidR="004373DA" w:rsidRDefault="004373DA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373DA" w:rsidRDefault="003F6C6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72" w:type="dxa"/>
            <w:tcBorders>
              <w:top w:val="single" w:sz="4" w:space="0" w:color="000000"/>
            </w:tcBorders>
          </w:tcPr>
          <w:p w:rsidR="004373DA" w:rsidRDefault="003F6C68">
            <w:pPr>
              <w:pStyle w:val="TableParagraph"/>
              <w:spacing w:before="40" w:line="273" w:lineRule="auto"/>
              <w:ind w:left="237"/>
              <w:rPr>
                <w:sz w:val="24"/>
              </w:rPr>
            </w:pPr>
            <w:r>
              <w:rPr>
                <w:sz w:val="24"/>
              </w:rPr>
              <w:t>В. В. Набоков «Бритва». Идейно- эмоциональное содержание</w:t>
            </w:r>
          </w:p>
          <w:p w:rsidR="004373DA" w:rsidRDefault="003F6C68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040" w:type="dxa"/>
          </w:tcPr>
          <w:p w:rsidR="004373DA" w:rsidRDefault="004373DA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373DA" w:rsidRDefault="003F6C68">
            <w:pPr>
              <w:pStyle w:val="TableParagraph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3096" w:type="dxa"/>
          </w:tcPr>
          <w:p w:rsidR="004373DA" w:rsidRDefault="004373DA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373DA" w:rsidRDefault="003F6C6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https://resh.edu.ru</w:t>
            </w:r>
          </w:p>
        </w:tc>
      </w:tr>
      <w:tr w:rsidR="004373DA">
        <w:trPr>
          <w:trHeight w:val="680"/>
        </w:trPr>
        <w:tc>
          <w:tcPr>
            <w:tcW w:w="755" w:type="dxa"/>
          </w:tcPr>
          <w:p w:rsidR="004373DA" w:rsidRDefault="003F6C6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72" w:type="dxa"/>
          </w:tcPr>
          <w:p w:rsidR="004373DA" w:rsidRDefault="003F6C68">
            <w:pPr>
              <w:pStyle w:val="TableParagraph"/>
              <w:spacing w:before="2" w:line="320" w:lineRule="atLeast"/>
              <w:ind w:left="983" w:right="276" w:hanging="501"/>
              <w:rPr>
                <w:sz w:val="24"/>
              </w:rPr>
            </w:pPr>
            <w:r>
              <w:rPr>
                <w:sz w:val="24"/>
              </w:rPr>
              <w:t>В. В. Набоков «Бритва»: сюжет и герои произведения</w:t>
            </w:r>
          </w:p>
        </w:tc>
        <w:tc>
          <w:tcPr>
            <w:tcW w:w="1040" w:type="dxa"/>
          </w:tcPr>
          <w:p w:rsidR="004373DA" w:rsidRDefault="003F6C68">
            <w:pPr>
              <w:pStyle w:val="TableParagraph"/>
              <w:spacing w:before="206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309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</w:tr>
      <w:tr w:rsidR="004373DA">
        <w:trPr>
          <w:trHeight w:val="365"/>
        </w:trPr>
        <w:tc>
          <w:tcPr>
            <w:tcW w:w="755" w:type="dxa"/>
          </w:tcPr>
          <w:p w:rsidR="004373DA" w:rsidRDefault="003F6C68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72" w:type="dxa"/>
          </w:tcPr>
          <w:p w:rsidR="004373DA" w:rsidRDefault="003F6C68">
            <w:pPr>
              <w:pStyle w:val="TableParagraph"/>
              <w:spacing w:before="46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В. Т. Шаламов. Рассказ «Дождь»</w:t>
            </w:r>
          </w:p>
        </w:tc>
        <w:tc>
          <w:tcPr>
            <w:tcW w:w="1040" w:type="dxa"/>
          </w:tcPr>
          <w:p w:rsidR="004373DA" w:rsidRDefault="003F6C68">
            <w:pPr>
              <w:pStyle w:val="TableParagraph"/>
              <w:spacing w:before="46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309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</w:tr>
      <w:tr w:rsidR="004373DA">
        <w:trPr>
          <w:trHeight w:val="675"/>
        </w:trPr>
        <w:tc>
          <w:tcPr>
            <w:tcW w:w="755" w:type="dxa"/>
          </w:tcPr>
          <w:p w:rsidR="004373DA" w:rsidRDefault="003F6C68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72" w:type="dxa"/>
          </w:tcPr>
          <w:p w:rsidR="004373DA" w:rsidRDefault="003F6C68">
            <w:pPr>
              <w:pStyle w:val="TableParagraph"/>
              <w:spacing w:before="12" w:line="310" w:lineRule="atLeast"/>
              <w:ind w:left="1523" w:hanging="1151"/>
              <w:rPr>
                <w:sz w:val="24"/>
              </w:rPr>
            </w:pPr>
            <w:r>
              <w:rPr>
                <w:sz w:val="24"/>
              </w:rPr>
              <w:t>А. Платонов. Рассказ «Взыскание погибших»</w:t>
            </w:r>
          </w:p>
        </w:tc>
        <w:tc>
          <w:tcPr>
            <w:tcW w:w="1040" w:type="dxa"/>
          </w:tcPr>
          <w:p w:rsidR="004373DA" w:rsidRDefault="003F6C68">
            <w:pPr>
              <w:pStyle w:val="TableParagraph"/>
              <w:spacing w:before="201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309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</w:tr>
      <w:tr w:rsidR="004373DA">
        <w:trPr>
          <w:trHeight w:val="680"/>
        </w:trPr>
        <w:tc>
          <w:tcPr>
            <w:tcW w:w="755" w:type="dxa"/>
          </w:tcPr>
          <w:p w:rsidR="004373DA" w:rsidRDefault="003F6C6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72" w:type="dxa"/>
          </w:tcPr>
          <w:p w:rsidR="004373DA" w:rsidRDefault="003F6C68">
            <w:pPr>
              <w:pStyle w:val="TableParagraph"/>
              <w:spacing w:before="45"/>
              <w:ind w:left="241" w:right="115"/>
              <w:jc w:val="center"/>
              <w:rPr>
                <w:sz w:val="24"/>
              </w:rPr>
            </w:pPr>
            <w:r>
              <w:rPr>
                <w:sz w:val="24"/>
              </w:rPr>
              <w:t>Ю. П. Кузнецов. Стихотворение</w:t>
            </w:r>
          </w:p>
          <w:p w:rsidR="004373DA" w:rsidRDefault="003F6C68">
            <w:pPr>
              <w:pStyle w:val="TableParagraph"/>
              <w:spacing w:before="45"/>
              <w:ind w:left="241" w:right="114"/>
              <w:jc w:val="center"/>
              <w:rPr>
                <w:sz w:val="24"/>
              </w:rPr>
            </w:pPr>
            <w:r>
              <w:rPr>
                <w:sz w:val="24"/>
              </w:rPr>
              <w:t>«Возвращение»</w:t>
            </w:r>
          </w:p>
        </w:tc>
        <w:tc>
          <w:tcPr>
            <w:tcW w:w="1040" w:type="dxa"/>
          </w:tcPr>
          <w:p w:rsidR="004373DA" w:rsidRDefault="003F6C68">
            <w:pPr>
              <w:pStyle w:val="TableParagraph"/>
              <w:spacing w:before="206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309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</w:tr>
      <w:tr w:rsidR="004373DA">
        <w:trPr>
          <w:trHeight w:val="680"/>
        </w:trPr>
        <w:tc>
          <w:tcPr>
            <w:tcW w:w="755" w:type="dxa"/>
          </w:tcPr>
          <w:p w:rsidR="004373DA" w:rsidRDefault="003F6C6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72" w:type="dxa"/>
          </w:tcPr>
          <w:p w:rsidR="004373DA" w:rsidRDefault="003F6C68">
            <w:pPr>
              <w:pStyle w:val="TableParagraph"/>
              <w:spacing w:before="46"/>
              <w:ind w:left="241" w:right="1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Ю. Д. </w:t>
            </w:r>
            <w:proofErr w:type="spellStart"/>
            <w:r>
              <w:rPr>
                <w:sz w:val="24"/>
              </w:rPr>
              <w:t>Левитанский</w:t>
            </w:r>
            <w:proofErr w:type="spellEnd"/>
            <w:r>
              <w:rPr>
                <w:sz w:val="24"/>
              </w:rPr>
              <w:t>. Стихотворение</w:t>
            </w:r>
          </w:p>
          <w:p w:rsidR="004373DA" w:rsidRDefault="003F6C68">
            <w:pPr>
              <w:pStyle w:val="TableParagraph"/>
              <w:spacing w:before="44"/>
              <w:ind w:left="241" w:right="116"/>
              <w:jc w:val="center"/>
              <w:rPr>
                <w:sz w:val="24"/>
              </w:rPr>
            </w:pPr>
            <w:r>
              <w:rPr>
                <w:sz w:val="24"/>
              </w:rPr>
              <w:t>«Ну что с того, что я там был…»</w:t>
            </w:r>
          </w:p>
        </w:tc>
        <w:tc>
          <w:tcPr>
            <w:tcW w:w="1040" w:type="dxa"/>
          </w:tcPr>
          <w:p w:rsidR="004373DA" w:rsidRDefault="003F6C68">
            <w:pPr>
              <w:pStyle w:val="TableParagraph"/>
              <w:spacing w:before="206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309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</w:tr>
      <w:tr w:rsidR="004373DA">
        <w:trPr>
          <w:trHeight w:val="360"/>
        </w:trPr>
        <w:tc>
          <w:tcPr>
            <w:tcW w:w="755" w:type="dxa"/>
          </w:tcPr>
          <w:p w:rsidR="004373DA" w:rsidRDefault="003F6C68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72" w:type="dxa"/>
          </w:tcPr>
          <w:p w:rsidR="004373DA" w:rsidRDefault="003F6C68">
            <w:pPr>
              <w:pStyle w:val="TableParagraph"/>
              <w:spacing w:before="46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И. Грекова. «Скрипка Ротшильда»</w:t>
            </w:r>
          </w:p>
        </w:tc>
        <w:tc>
          <w:tcPr>
            <w:tcW w:w="1040" w:type="dxa"/>
          </w:tcPr>
          <w:p w:rsidR="004373DA" w:rsidRDefault="003F6C68">
            <w:pPr>
              <w:pStyle w:val="TableParagraph"/>
              <w:spacing w:before="46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309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</w:tr>
    </w:tbl>
    <w:p w:rsidR="004373DA" w:rsidRDefault="004373DA">
      <w:pPr>
        <w:rPr>
          <w:sz w:val="20"/>
        </w:rPr>
        <w:sectPr w:rsidR="004373DA">
          <w:pgSz w:w="16840" w:h="11910" w:orient="landscape"/>
          <w:pgMar w:top="840" w:right="1020" w:bottom="1060" w:left="1020" w:header="0" w:footer="873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4072"/>
        <w:gridCol w:w="1040"/>
        <w:gridCol w:w="2026"/>
        <w:gridCol w:w="2101"/>
        <w:gridCol w:w="1485"/>
        <w:gridCol w:w="3096"/>
      </w:tblGrid>
      <w:tr w:rsidR="004373DA">
        <w:trPr>
          <w:trHeight w:val="680"/>
        </w:trPr>
        <w:tc>
          <w:tcPr>
            <w:tcW w:w="755" w:type="dxa"/>
          </w:tcPr>
          <w:p w:rsidR="004373DA" w:rsidRDefault="003F6C6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4072" w:type="dxa"/>
          </w:tcPr>
          <w:p w:rsidR="004373DA" w:rsidRDefault="003F6C68">
            <w:pPr>
              <w:pStyle w:val="TableParagraph"/>
              <w:spacing w:before="46"/>
              <w:ind w:left="241" w:right="110"/>
              <w:jc w:val="center"/>
              <w:rPr>
                <w:sz w:val="24"/>
              </w:rPr>
            </w:pPr>
            <w:r>
              <w:rPr>
                <w:sz w:val="24"/>
              </w:rPr>
              <w:t>Сюжет произведения И. Грекова</w:t>
            </w:r>
          </w:p>
          <w:p w:rsidR="004373DA" w:rsidRDefault="003F6C68">
            <w:pPr>
              <w:pStyle w:val="TableParagraph"/>
              <w:spacing w:before="44"/>
              <w:ind w:left="241" w:right="109"/>
              <w:jc w:val="center"/>
              <w:rPr>
                <w:sz w:val="24"/>
              </w:rPr>
            </w:pPr>
            <w:r>
              <w:rPr>
                <w:sz w:val="24"/>
              </w:rPr>
              <w:t>«Скрипка Ротшильда»</w:t>
            </w:r>
          </w:p>
        </w:tc>
        <w:tc>
          <w:tcPr>
            <w:tcW w:w="1040" w:type="dxa"/>
          </w:tcPr>
          <w:p w:rsidR="004373DA" w:rsidRDefault="003F6C68">
            <w:pPr>
              <w:pStyle w:val="TableParagraph"/>
              <w:spacing w:before="206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309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</w:tr>
      <w:tr w:rsidR="004373DA">
        <w:trPr>
          <w:trHeight w:val="365"/>
        </w:trPr>
        <w:tc>
          <w:tcPr>
            <w:tcW w:w="755" w:type="dxa"/>
          </w:tcPr>
          <w:p w:rsidR="004373DA" w:rsidRDefault="003F6C68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72" w:type="dxa"/>
          </w:tcPr>
          <w:p w:rsidR="004373DA" w:rsidRDefault="003F6C68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Проверочная работа № 1</w:t>
            </w:r>
          </w:p>
        </w:tc>
        <w:tc>
          <w:tcPr>
            <w:tcW w:w="1040" w:type="dxa"/>
          </w:tcPr>
          <w:p w:rsidR="004373DA" w:rsidRDefault="003F6C68">
            <w:pPr>
              <w:pStyle w:val="TableParagraph"/>
              <w:spacing w:before="46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309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</w:tr>
      <w:tr w:rsidR="004373DA">
        <w:trPr>
          <w:trHeight w:val="360"/>
        </w:trPr>
        <w:tc>
          <w:tcPr>
            <w:tcW w:w="755" w:type="dxa"/>
          </w:tcPr>
          <w:p w:rsidR="004373DA" w:rsidRDefault="003F6C68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72" w:type="dxa"/>
          </w:tcPr>
          <w:p w:rsidR="004373DA" w:rsidRDefault="003F6C68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Анализ проверочной работы.</w:t>
            </w:r>
          </w:p>
        </w:tc>
        <w:tc>
          <w:tcPr>
            <w:tcW w:w="1040" w:type="dxa"/>
          </w:tcPr>
          <w:p w:rsidR="004373DA" w:rsidRDefault="003F6C68">
            <w:pPr>
              <w:pStyle w:val="TableParagraph"/>
              <w:spacing w:before="46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309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</w:tr>
      <w:tr w:rsidR="004373DA">
        <w:trPr>
          <w:trHeight w:val="680"/>
        </w:trPr>
        <w:tc>
          <w:tcPr>
            <w:tcW w:w="755" w:type="dxa"/>
          </w:tcPr>
          <w:p w:rsidR="004373DA" w:rsidRDefault="003F6C6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72" w:type="dxa"/>
          </w:tcPr>
          <w:p w:rsidR="004373DA" w:rsidRDefault="003F6C68">
            <w:pPr>
              <w:pStyle w:val="TableParagraph"/>
              <w:spacing w:before="46"/>
              <w:ind w:left="241" w:right="111"/>
              <w:jc w:val="center"/>
              <w:rPr>
                <w:sz w:val="24"/>
              </w:rPr>
            </w:pPr>
            <w:r>
              <w:rPr>
                <w:sz w:val="24"/>
              </w:rPr>
              <w:t>В. В. Вересаев «Марья Петровна».</w:t>
            </w:r>
          </w:p>
          <w:p w:rsidR="004373DA" w:rsidRDefault="003F6C68">
            <w:pPr>
              <w:pStyle w:val="TableParagraph"/>
              <w:spacing w:before="44"/>
              <w:ind w:left="241" w:right="109"/>
              <w:jc w:val="center"/>
              <w:rPr>
                <w:sz w:val="24"/>
              </w:rPr>
            </w:pPr>
            <w:r>
              <w:rPr>
                <w:sz w:val="24"/>
              </w:rPr>
              <w:t>Тема, идея произведения</w:t>
            </w:r>
          </w:p>
        </w:tc>
        <w:tc>
          <w:tcPr>
            <w:tcW w:w="1040" w:type="dxa"/>
          </w:tcPr>
          <w:p w:rsidR="004373DA" w:rsidRDefault="003F6C68">
            <w:pPr>
              <w:pStyle w:val="TableParagraph"/>
              <w:spacing w:before="206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3096" w:type="dxa"/>
          </w:tcPr>
          <w:p w:rsidR="004373DA" w:rsidRDefault="003F6C68">
            <w:pPr>
              <w:pStyle w:val="TableParagraph"/>
              <w:spacing w:before="206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https://resh.edu.ru</w:t>
            </w:r>
          </w:p>
        </w:tc>
      </w:tr>
      <w:tr w:rsidR="004373DA">
        <w:trPr>
          <w:trHeight w:val="680"/>
        </w:trPr>
        <w:tc>
          <w:tcPr>
            <w:tcW w:w="755" w:type="dxa"/>
          </w:tcPr>
          <w:p w:rsidR="004373DA" w:rsidRDefault="003F6C6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72" w:type="dxa"/>
          </w:tcPr>
          <w:p w:rsidR="004373DA" w:rsidRDefault="003F6C68">
            <w:pPr>
              <w:pStyle w:val="TableParagraph"/>
              <w:spacing w:before="46"/>
              <w:ind w:left="241" w:right="111"/>
              <w:jc w:val="center"/>
              <w:rPr>
                <w:sz w:val="24"/>
              </w:rPr>
            </w:pPr>
            <w:r>
              <w:rPr>
                <w:sz w:val="24"/>
              </w:rPr>
              <w:t>В. В. Вересаев «Марья Петровна».</w:t>
            </w:r>
          </w:p>
          <w:p w:rsidR="004373DA" w:rsidRDefault="003F6C68">
            <w:pPr>
              <w:pStyle w:val="TableParagraph"/>
              <w:spacing w:before="44"/>
              <w:ind w:left="241" w:right="110"/>
              <w:jc w:val="center"/>
              <w:rPr>
                <w:sz w:val="24"/>
              </w:rPr>
            </w:pPr>
            <w:r>
              <w:rPr>
                <w:sz w:val="24"/>
              </w:rPr>
              <w:t>Образ героини</w:t>
            </w:r>
          </w:p>
        </w:tc>
        <w:tc>
          <w:tcPr>
            <w:tcW w:w="1040" w:type="dxa"/>
          </w:tcPr>
          <w:p w:rsidR="004373DA" w:rsidRDefault="003F6C68">
            <w:pPr>
              <w:pStyle w:val="TableParagraph"/>
              <w:spacing w:before="206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309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</w:tr>
      <w:tr w:rsidR="004373DA">
        <w:trPr>
          <w:trHeight w:val="680"/>
        </w:trPr>
        <w:tc>
          <w:tcPr>
            <w:tcW w:w="755" w:type="dxa"/>
          </w:tcPr>
          <w:p w:rsidR="004373DA" w:rsidRDefault="003F6C6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72" w:type="dxa"/>
          </w:tcPr>
          <w:p w:rsidR="004373DA" w:rsidRDefault="003F6C68">
            <w:pPr>
              <w:pStyle w:val="TableParagraph"/>
              <w:spacing w:before="12" w:line="310" w:lineRule="atLeast"/>
              <w:ind w:left="387" w:firstLine="240"/>
              <w:rPr>
                <w:sz w:val="24"/>
              </w:rPr>
            </w:pPr>
            <w:r>
              <w:rPr>
                <w:sz w:val="24"/>
              </w:rPr>
              <w:t>Б. А. Пильняк «Первый день весны». Тема, идея произведения</w:t>
            </w:r>
          </w:p>
        </w:tc>
        <w:tc>
          <w:tcPr>
            <w:tcW w:w="1040" w:type="dxa"/>
          </w:tcPr>
          <w:p w:rsidR="004373DA" w:rsidRDefault="003F6C68">
            <w:pPr>
              <w:pStyle w:val="TableParagraph"/>
              <w:spacing w:before="206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309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</w:tr>
      <w:tr w:rsidR="004373DA">
        <w:trPr>
          <w:trHeight w:val="680"/>
        </w:trPr>
        <w:tc>
          <w:tcPr>
            <w:tcW w:w="755" w:type="dxa"/>
          </w:tcPr>
          <w:p w:rsidR="004373DA" w:rsidRDefault="003F6C6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72" w:type="dxa"/>
          </w:tcPr>
          <w:p w:rsidR="004373DA" w:rsidRDefault="003F6C68">
            <w:pPr>
              <w:pStyle w:val="TableParagraph"/>
              <w:spacing w:before="12" w:line="310" w:lineRule="atLeast"/>
              <w:ind w:left="562" w:right="410" w:firstLine="65"/>
              <w:rPr>
                <w:sz w:val="24"/>
              </w:rPr>
            </w:pPr>
            <w:r>
              <w:rPr>
                <w:sz w:val="24"/>
              </w:rPr>
              <w:t>Б. А. Пильняк «Первый день весны». Анализ произведения</w:t>
            </w:r>
          </w:p>
        </w:tc>
        <w:tc>
          <w:tcPr>
            <w:tcW w:w="1040" w:type="dxa"/>
          </w:tcPr>
          <w:p w:rsidR="004373DA" w:rsidRDefault="003F6C68">
            <w:pPr>
              <w:pStyle w:val="TableParagraph"/>
              <w:spacing w:before="206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309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</w:tr>
      <w:tr w:rsidR="004373DA">
        <w:trPr>
          <w:trHeight w:val="360"/>
        </w:trPr>
        <w:tc>
          <w:tcPr>
            <w:tcW w:w="755" w:type="dxa"/>
          </w:tcPr>
          <w:p w:rsidR="004373DA" w:rsidRDefault="003F6C68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72" w:type="dxa"/>
          </w:tcPr>
          <w:p w:rsidR="004373DA" w:rsidRDefault="003F6C68">
            <w:pPr>
              <w:pStyle w:val="TableParagraph"/>
              <w:spacing w:before="46"/>
              <w:ind w:left="542"/>
              <w:rPr>
                <w:sz w:val="24"/>
              </w:rPr>
            </w:pPr>
            <w:r>
              <w:rPr>
                <w:sz w:val="24"/>
              </w:rPr>
              <w:t>А. Г. Битов. Рассказ «Солнце»</w:t>
            </w:r>
          </w:p>
        </w:tc>
        <w:tc>
          <w:tcPr>
            <w:tcW w:w="1040" w:type="dxa"/>
          </w:tcPr>
          <w:p w:rsidR="004373DA" w:rsidRDefault="003F6C68">
            <w:pPr>
              <w:pStyle w:val="TableParagraph"/>
              <w:spacing w:before="46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309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</w:tr>
      <w:tr w:rsidR="004373DA">
        <w:trPr>
          <w:trHeight w:val="680"/>
        </w:trPr>
        <w:tc>
          <w:tcPr>
            <w:tcW w:w="755" w:type="dxa"/>
          </w:tcPr>
          <w:p w:rsidR="004373DA" w:rsidRDefault="003F6C6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72" w:type="dxa"/>
          </w:tcPr>
          <w:p w:rsidR="004373DA" w:rsidRDefault="003F6C68">
            <w:pPr>
              <w:pStyle w:val="TableParagraph"/>
              <w:spacing w:before="2" w:line="320" w:lineRule="atLeast"/>
              <w:ind w:left="1833" w:hanging="1306"/>
              <w:rPr>
                <w:sz w:val="24"/>
              </w:rPr>
            </w:pPr>
            <w:r>
              <w:rPr>
                <w:sz w:val="24"/>
              </w:rPr>
              <w:t>А. Г. Битов. Рассказ «Большой шар»</w:t>
            </w:r>
          </w:p>
        </w:tc>
        <w:tc>
          <w:tcPr>
            <w:tcW w:w="1040" w:type="dxa"/>
          </w:tcPr>
          <w:p w:rsidR="004373DA" w:rsidRDefault="003F6C68">
            <w:pPr>
              <w:pStyle w:val="TableParagraph"/>
              <w:spacing w:before="206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309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</w:tr>
      <w:tr w:rsidR="004373DA">
        <w:trPr>
          <w:trHeight w:val="365"/>
        </w:trPr>
        <w:tc>
          <w:tcPr>
            <w:tcW w:w="755" w:type="dxa"/>
          </w:tcPr>
          <w:p w:rsidR="004373DA" w:rsidRDefault="003F6C68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72" w:type="dxa"/>
          </w:tcPr>
          <w:p w:rsidR="004373DA" w:rsidRDefault="003F6C68">
            <w:pPr>
              <w:pStyle w:val="TableParagraph"/>
              <w:spacing w:before="46"/>
              <w:ind w:left="532"/>
              <w:rPr>
                <w:sz w:val="24"/>
              </w:rPr>
            </w:pPr>
            <w:r>
              <w:rPr>
                <w:sz w:val="24"/>
              </w:rPr>
              <w:t>Б. П. Екимов. Рассказ «Родня»</w:t>
            </w:r>
          </w:p>
        </w:tc>
        <w:tc>
          <w:tcPr>
            <w:tcW w:w="1040" w:type="dxa"/>
          </w:tcPr>
          <w:p w:rsidR="004373DA" w:rsidRDefault="003F6C68">
            <w:pPr>
              <w:pStyle w:val="TableParagraph"/>
              <w:spacing w:before="46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309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</w:tr>
      <w:tr w:rsidR="004373DA">
        <w:trPr>
          <w:trHeight w:val="680"/>
        </w:trPr>
        <w:tc>
          <w:tcPr>
            <w:tcW w:w="755" w:type="dxa"/>
          </w:tcPr>
          <w:p w:rsidR="004373DA" w:rsidRDefault="003F6C6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72" w:type="dxa"/>
          </w:tcPr>
          <w:p w:rsidR="004373DA" w:rsidRDefault="003F6C68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А. А. Тарковский. Стихотворение</w:t>
            </w:r>
          </w:p>
          <w:p w:rsidR="004373DA" w:rsidRDefault="003F6C68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«Вот и лето прошло…»</w:t>
            </w:r>
          </w:p>
        </w:tc>
        <w:tc>
          <w:tcPr>
            <w:tcW w:w="1040" w:type="dxa"/>
          </w:tcPr>
          <w:p w:rsidR="004373DA" w:rsidRDefault="003F6C68">
            <w:pPr>
              <w:pStyle w:val="TableParagraph"/>
              <w:spacing w:before="206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309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</w:tr>
      <w:tr w:rsidR="004373DA">
        <w:trPr>
          <w:trHeight w:val="680"/>
        </w:trPr>
        <w:tc>
          <w:tcPr>
            <w:tcW w:w="755" w:type="dxa"/>
          </w:tcPr>
          <w:p w:rsidR="004373DA" w:rsidRDefault="003F6C68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2" w:type="dxa"/>
          </w:tcPr>
          <w:p w:rsidR="004373DA" w:rsidRDefault="003F6C68">
            <w:pPr>
              <w:pStyle w:val="TableParagraph"/>
              <w:spacing w:before="46"/>
              <w:ind w:left="241" w:right="115"/>
              <w:jc w:val="center"/>
              <w:rPr>
                <w:sz w:val="24"/>
              </w:rPr>
            </w:pPr>
            <w:r>
              <w:rPr>
                <w:sz w:val="24"/>
              </w:rPr>
              <w:t>А. А. Тарковский. Стихотворение</w:t>
            </w:r>
          </w:p>
          <w:p w:rsidR="004373DA" w:rsidRDefault="003F6C68">
            <w:pPr>
              <w:pStyle w:val="TableParagraph"/>
              <w:spacing w:before="39"/>
              <w:ind w:left="241" w:right="109"/>
              <w:jc w:val="center"/>
              <w:rPr>
                <w:sz w:val="24"/>
              </w:rPr>
            </w:pPr>
            <w:r>
              <w:rPr>
                <w:sz w:val="24"/>
              </w:rPr>
              <w:t>«Жизнь, жизнь»</w:t>
            </w:r>
          </w:p>
        </w:tc>
        <w:tc>
          <w:tcPr>
            <w:tcW w:w="1040" w:type="dxa"/>
          </w:tcPr>
          <w:p w:rsidR="004373DA" w:rsidRDefault="003F6C68">
            <w:pPr>
              <w:pStyle w:val="TableParagraph"/>
              <w:spacing w:before="20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309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</w:tr>
      <w:tr w:rsidR="004373DA">
        <w:trPr>
          <w:trHeight w:val="360"/>
        </w:trPr>
        <w:tc>
          <w:tcPr>
            <w:tcW w:w="755" w:type="dxa"/>
          </w:tcPr>
          <w:p w:rsidR="004373DA" w:rsidRDefault="003F6C68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2" w:type="dxa"/>
          </w:tcPr>
          <w:p w:rsidR="004373DA" w:rsidRDefault="003F6C68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Проверочная работа № 1</w:t>
            </w:r>
          </w:p>
        </w:tc>
        <w:tc>
          <w:tcPr>
            <w:tcW w:w="1040" w:type="dxa"/>
          </w:tcPr>
          <w:p w:rsidR="004373DA" w:rsidRDefault="003F6C68">
            <w:pPr>
              <w:pStyle w:val="TableParagraph"/>
              <w:spacing w:before="45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309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</w:tr>
      <w:tr w:rsidR="004373DA">
        <w:trPr>
          <w:trHeight w:val="365"/>
        </w:trPr>
        <w:tc>
          <w:tcPr>
            <w:tcW w:w="755" w:type="dxa"/>
          </w:tcPr>
          <w:p w:rsidR="004373DA" w:rsidRDefault="003F6C68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72" w:type="dxa"/>
          </w:tcPr>
          <w:p w:rsidR="004373DA" w:rsidRDefault="003F6C68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Анализ проверочной работы.</w:t>
            </w:r>
          </w:p>
        </w:tc>
        <w:tc>
          <w:tcPr>
            <w:tcW w:w="1040" w:type="dxa"/>
          </w:tcPr>
          <w:p w:rsidR="004373DA" w:rsidRDefault="003F6C68">
            <w:pPr>
              <w:pStyle w:val="TableParagraph"/>
              <w:spacing w:before="45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309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</w:tr>
      <w:tr w:rsidR="004373DA">
        <w:trPr>
          <w:trHeight w:val="360"/>
        </w:trPr>
        <w:tc>
          <w:tcPr>
            <w:tcW w:w="755" w:type="dxa"/>
          </w:tcPr>
          <w:p w:rsidR="004373DA" w:rsidRDefault="003F6C68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72" w:type="dxa"/>
          </w:tcPr>
          <w:p w:rsidR="004373DA" w:rsidRDefault="003F6C68">
            <w:pPr>
              <w:pStyle w:val="TableParagraph"/>
              <w:spacing w:before="46"/>
              <w:ind w:left="452"/>
              <w:rPr>
                <w:sz w:val="24"/>
              </w:rPr>
            </w:pPr>
            <w:r>
              <w:rPr>
                <w:sz w:val="24"/>
              </w:rPr>
              <w:t>М. А. Светлов. Песня о Каховке</w:t>
            </w:r>
          </w:p>
        </w:tc>
        <w:tc>
          <w:tcPr>
            <w:tcW w:w="1040" w:type="dxa"/>
          </w:tcPr>
          <w:p w:rsidR="004373DA" w:rsidRDefault="003F6C68">
            <w:pPr>
              <w:pStyle w:val="TableParagraph"/>
              <w:spacing w:before="46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3096" w:type="dxa"/>
          </w:tcPr>
          <w:p w:rsidR="004373DA" w:rsidRDefault="003F6C68">
            <w:pPr>
              <w:pStyle w:val="TableParagraph"/>
              <w:spacing w:before="46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https://resh.edu.ru</w:t>
            </w:r>
          </w:p>
        </w:tc>
      </w:tr>
      <w:tr w:rsidR="004373DA">
        <w:trPr>
          <w:trHeight w:val="365"/>
        </w:trPr>
        <w:tc>
          <w:tcPr>
            <w:tcW w:w="755" w:type="dxa"/>
          </w:tcPr>
          <w:p w:rsidR="004373DA" w:rsidRDefault="003F6C68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72" w:type="dxa"/>
          </w:tcPr>
          <w:p w:rsidR="004373DA" w:rsidRDefault="003F6C68">
            <w:pPr>
              <w:pStyle w:val="TableParagraph"/>
              <w:spacing w:before="46"/>
              <w:ind w:left="312"/>
              <w:rPr>
                <w:sz w:val="24"/>
              </w:rPr>
            </w:pPr>
            <w:r>
              <w:rPr>
                <w:sz w:val="24"/>
              </w:rPr>
              <w:t>М. М. Зощенко. Рассказ «Счастье»</w:t>
            </w:r>
          </w:p>
        </w:tc>
        <w:tc>
          <w:tcPr>
            <w:tcW w:w="1040" w:type="dxa"/>
          </w:tcPr>
          <w:p w:rsidR="004373DA" w:rsidRDefault="003F6C68">
            <w:pPr>
              <w:pStyle w:val="TableParagraph"/>
              <w:spacing w:before="46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309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</w:tr>
      <w:tr w:rsidR="004373DA">
        <w:trPr>
          <w:trHeight w:val="675"/>
        </w:trPr>
        <w:tc>
          <w:tcPr>
            <w:tcW w:w="755" w:type="dxa"/>
          </w:tcPr>
          <w:p w:rsidR="004373DA" w:rsidRDefault="003F6C68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72" w:type="dxa"/>
          </w:tcPr>
          <w:p w:rsidR="004373DA" w:rsidRDefault="003F6C68">
            <w:pPr>
              <w:pStyle w:val="TableParagraph"/>
              <w:spacing w:before="46"/>
              <w:ind w:left="241" w:right="111"/>
              <w:jc w:val="center"/>
              <w:rPr>
                <w:sz w:val="24"/>
              </w:rPr>
            </w:pPr>
            <w:r>
              <w:rPr>
                <w:sz w:val="24"/>
              </w:rPr>
              <w:t>М. М. Зощенко. Рассказ «Счастье».</w:t>
            </w:r>
          </w:p>
          <w:p w:rsidR="004373DA" w:rsidRDefault="003F6C68">
            <w:pPr>
              <w:pStyle w:val="TableParagraph"/>
              <w:spacing w:before="39"/>
              <w:ind w:left="238" w:right="116"/>
              <w:jc w:val="center"/>
              <w:rPr>
                <w:sz w:val="24"/>
              </w:rPr>
            </w:pPr>
            <w:r>
              <w:rPr>
                <w:sz w:val="24"/>
              </w:rPr>
              <w:t>Анализ произведения</w:t>
            </w:r>
          </w:p>
        </w:tc>
        <w:tc>
          <w:tcPr>
            <w:tcW w:w="1040" w:type="dxa"/>
          </w:tcPr>
          <w:p w:rsidR="004373DA" w:rsidRDefault="003F6C68">
            <w:pPr>
              <w:pStyle w:val="TableParagraph"/>
              <w:spacing w:before="20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  <w:tc>
          <w:tcPr>
            <w:tcW w:w="3096" w:type="dxa"/>
          </w:tcPr>
          <w:p w:rsidR="004373DA" w:rsidRDefault="004373DA">
            <w:pPr>
              <w:pStyle w:val="TableParagraph"/>
              <w:rPr>
                <w:sz w:val="20"/>
              </w:rPr>
            </w:pPr>
          </w:p>
        </w:tc>
      </w:tr>
    </w:tbl>
    <w:p w:rsidR="004373DA" w:rsidRDefault="004373DA">
      <w:pPr>
        <w:rPr>
          <w:sz w:val="2"/>
          <w:szCs w:val="2"/>
        </w:rPr>
      </w:pPr>
    </w:p>
    <w:p w:rsidR="004373DA" w:rsidRDefault="004373DA">
      <w:pPr>
        <w:rPr>
          <w:sz w:val="2"/>
          <w:szCs w:val="2"/>
        </w:rPr>
        <w:sectPr w:rsidR="004373DA">
          <w:pgSz w:w="16840" w:h="11910" w:orient="landscape"/>
          <w:pgMar w:top="840" w:right="1020" w:bottom="1060" w:left="1020" w:header="0" w:footer="873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4072"/>
        <w:gridCol w:w="1040"/>
        <w:gridCol w:w="2026"/>
        <w:gridCol w:w="2101"/>
        <w:gridCol w:w="1485"/>
        <w:gridCol w:w="3096"/>
      </w:tblGrid>
      <w:tr w:rsidR="004373DA">
        <w:trPr>
          <w:trHeight w:val="680"/>
        </w:trPr>
        <w:tc>
          <w:tcPr>
            <w:tcW w:w="755" w:type="dxa"/>
          </w:tcPr>
          <w:p w:rsidR="004373DA" w:rsidRDefault="003F6C6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4072" w:type="dxa"/>
          </w:tcPr>
          <w:p w:rsidR="004373DA" w:rsidRDefault="003F6C68">
            <w:pPr>
              <w:pStyle w:val="TableParagraph"/>
              <w:spacing w:before="2" w:line="320" w:lineRule="atLeast"/>
              <w:ind w:left="1658" w:hanging="1296"/>
              <w:rPr>
                <w:sz w:val="24"/>
              </w:rPr>
            </w:pPr>
            <w:r>
              <w:rPr>
                <w:sz w:val="24"/>
              </w:rPr>
              <w:t>В. О. Богомолов. Рассказ «Первая любовь»</w:t>
            </w:r>
          </w:p>
        </w:tc>
        <w:tc>
          <w:tcPr>
            <w:tcW w:w="1040" w:type="dxa"/>
          </w:tcPr>
          <w:p w:rsidR="004373DA" w:rsidRDefault="003F6C68">
            <w:pPr>
              <w:pStyle w:val="TableParagraph"/>
              <w:spacing w:before="206"/>
              <w:ind w:left="5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:rsidR="004373DA" w:rsidRDefault="004373DA">
            <w:pPr>
              <w:pStyle w:val="TableParagraph"/>
              <w:rPr>
                <w:sz w:val="18"/>
              </w:rPr>
            </w:pPr>
          </w:p>
        </w:tc>
        <w:tc>
          <w:tcPr>
            <w:tcW w:w="2101" w:type="dxa"/>
          </w:tcPr>
          <w:p w:rsidR="004373DA" w:rsidRDefault="004373DA">
            <w:pPr>
              <w:pStyle w:val="TableParagraph"/>
              <w:rPr>
                <w:sz w:val="18"/>
              </w:rPr>
            </w:pPr>
          </w:p>
        </w:tc>
        <w:tc>
          <w:tcPr>
            <w:tcW w:w="1485" w:type="dxa"/>
          </w:tcPr>
          <w:p w:rsidR="004373DA" w:rsidRDefault="004373DA">
            <w:pPr>
              <w:pStyle w:val="TableParagraph"/>
              <w:rPr>
                <w:sz w:val="18"/>
              </w:rPr>
            </w:pPr>
          </w:p>
        </w:tc>
        <w:tc>
          <w:tcPr>
            <w:tcW w:w="3096" w:type="dxa"/>
          </w:tcPr>
          <w:p w:rsidR="004373DA" w:rsidRDefault="004373DA">
            <w:pPr>
              <w:pStyle w:val="TableParagraph"/>
              <w:rPr>
                <w:sz w:val="18"/>
              </w:rPr>
            </w:pPr>
          </w:p>
        </w:tc>
      </w:tr>
      <w:tr w:rsidR="004373DA">
        <w:trPr>
          <w:trHeight w:val="680"/>
        </w:trPr>
        <w:tc>
          <w:tcPr>
            <w:tcW w:w="755" w:type="dxa"/>
          </w:tcPr>
          <w:p w:rsidR="004373DA" w:rsidRDefault="003F6C6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72" w:type="dxa"/>
          </w:tcPr>
          <w:p w:rsidR="004373DA" w:rsidRDefault="003F6C68">
            <w:pPr>
              <w:pStyle w:val="TableParagraph"/>
              <w:spacing w:before="2" w:line="320" w:lineRule="atLeast"/>
              <w:ind w:left="487" w:hanging="125"/>
              <w:rPr>
                <w:sz w:val="24"/>
              </w:rPr>
            </w:pPr>
            <w:r>
              <w:rPr>
                <w:sz w:val="24"/>
              </w:rPr>
              <w:t>В. О. Богомолов. Рассказ «Первая любовь». Анализ произведения</w:t>
            </w:r>
          </w:p>
        </w:tc>
        <w:tc>
          <w:tcPr>
            <w:tcW w:w="1040" w:type="dxa"/>
          </w:tcPr>
          <w:p w:rsidR="004373DA" w:rsidRDefault="003F6C68">
            <w:pPr>
              <w:pStyle w:val="TableParagraph"/>
              <w:spacing w:before="206"/>
              <w:ind w:left="5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:rsidR="004373DA" w:rsidRDefault="004373DA">
            <w:pPr>
              <w:pStyle w:val="TableParagraph"/>
              <w:rPr>
                <w:sz w:val="18"/>
              </w:rPr>
            </w:pPr>
          </w:p>
        </w:tc>
        <w:tc>
          <w:tcPr>
            <w:tcW w:w="2101" w:type="dxa"/>
          </w:tcPr>
          <w:p w:rsidR="004373DA" w:rsidRDefault="004373DA">
            <w:pPr>
              <w:pStyle w:val="TableParagraph"/>
              <w:rPr>
                <w:sz w:val="18"/>
              </w:rPr>
            </w:pPr>
          </w:p>
        </w:tc>
        <w:tc>
          <w:tcPr>
            <w:tcW w:w="1485" w:type="dxa"/>
          </w:tcPr>
          <w:p w:rsidR="004373DA" w:rsidRDefault="004373DA">
            <w:pPr>
              <w:pStyle w:val="TableParagraph"/>
              <w:rPr>
                <w:sz w:val="18"/>
              </w:rPr>
            </w:pPr>
          </w:p>
        </w:tc>
        <w:tc>
          <w:tcPr>
            <w:tcW w:w="3096" w:type="dxa"/>
          </w:tcPr>
          <w:p w:rsidR="004373DA" w:rsidRDefault="004373DA">
            <w:pPr>
              <w:pStyle w:val="TableParagraph"/>
              <w:rPr>
                <w:sz w:val="18"/>
              </w:rPr>
            </w:pPr>
          </w:p>
        </w:tc>
      </w:tr>
      <w:tr w:rsidR="004373DA">
        <w:trPr>
          <w:trHeight w:val="365"/>
        </w:trPr>
        <w:tc>
          <w:tcPr>
            <w:tcW w:w="755" w:type="dxa"/>
          </w:tcPr>
          <w:p w:rsidR="004373DA" w:rsidRDefault="003F6C68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72" w:type="dxa"/>
          </w:tcPr>
          <w:p w:rsidR="004373DA" w:rsidRDefault="003F6C68">
            <w:pPr>
              <w:pStyle w:val="TableParagraph"/>
              <w:spacing w:before="46"/>
              <w:ind w:left="537"/>
              <w:rPr>
                <w:sz w:val="24"/>
              </w:rPr>
            </w:pPr>
            <w:r>
              <w:rPr>
                <w:sz w:val="24"/>
              </w:rPr>
              <w:t>В. М. Сотников «Совпадение»</w:t>
            </w:r>
          </w:p>
        </w:tc>
        <w:tc>
          <w:tcPr>
            <w:tcW w:w="1040" w:type="dxa"/>
          </w:tcPr>
          <w:p w:rsidR="004373DA" w:rsidRDefault="003F6C68">
            <w:pPr>
              <w:pStyle w:val="TableParagraph"/>
              <w:spacing w:before="46"/>
              <w:ind w:left="5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:rsidR="004373DA" w:rsidRDefault="004373DA">
            <w:pPr>
              <w:pStyle w:val="TableParagraph"/>
              <w:rPr>
                <w:sz w:val="18"/>
              </w:rPr>
            </w:pPr>
          </w:p>
        </w:tc>
        <w:tc>
          <w:tcPr>
            <w:tcW w:w="2101" w:type="dxa"/>
          </w:tcPr>
          <w:p w:rsidR="004373DA" w:rsidRDefault="004373DA">
            <w:pPr>
              <w:pStyle w:val="TableParagraph"/>
              <w:rPr>
                <w:sz w:val="18"/>
              </w:rPr>
            </w:pPr>
          </w:p>
        </w:tc>
        <w:tc>
          <w:tcPr>
            <w:tcW w:w="1485" w:type="dxa"/>
          </w:tcPr>
          <w:p w:rsidR="004373DA" w:rsidRDefault="004373DA">
            <w:pPr>
              <w:pStyle w:val="TableParagraph"/>
              <w:rPr>
                <w:sz w:val="18"/>
              </w:rPr>
            </w:pPr>
          </w:p>
        </w:tc>
        <w:tc>
          <w:tcPr>
            <w:tcW w:w="3096" w:type="dxa"/>
          </w:tcPr>
          <w:p w:rsidR="004373DA" w:rsidRDefault="004373DA">
            <w:pPr>
              <w:pStyle w:val="TableParagraph"/>
              <w:rPr>
                <w:sz w:val="18"/>
              </w:rPr>
            </w:pPr>
          </w:p>
        </w:tc>
      </w:tr>
      <w:tr w:rsidR="004373DA">
        <w:trPr>
          <w:trHeight w:val="680"/>
        </w:trPr>
        <w:tc>
          <w:tcPr>
            <w:tcW w:w="755" w:type="dxa"/>
          </w:tcPr>
          <w:p w:rsidR="004373DA" w:rsidRDefault="003F6C68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72" w:type="dxa"/>
          </w:tcPr>
          <w:p w:rsidR="004373DA" w:rsidRDefault="003F6C68">
            <w:pPr>
              <w:pStyle w:val="TableParagraph"/>
              <w:spacing w:before="12" w:line="310" w:lineRule="atLeast"/>
              <w:ind w:left="102"/>
              <w:rPr>
                <w:sz w:val="24"/>
              </w:rPr>
            </w:pPr>
            <w:r>
              <w:rPr>
                <w:sz w:val="24"/>
              </w:rPr>
              <w:t>В. С. Токарева «Самый счастливый день»</w:t>
            </w:r>
          </w:p>
        </w:tc>
        <w:tc>
          <w:tcPr>
            <w:tcW w:w="1040" w:type="dxa"/>
          </w:tcPr>
          <w:p w:rsidR="004373DA" w:rsidRDefault="003F6C68">
            <w:pPr>
              <w:pStyle w:val="TableParagraph"/>
              <w:spacing w:before="201"/>
              <w:ind w:left="5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:rsidR="004373DA" w:rsidRDefault="004373DA">
            <w:pPr>
              <w:pStyle w:val="TableParagraph"/>
              <w:rPr>
                <w:sz w:val="18"/>
              </w:rPr>
            </w:pPr>
          </w:p>
        </w:tc>
        <w:tc>
          <w:tcPr>
            <w:tcW w:w="2101" w:type="dxa"/>
          </w:tcPr>
          <w:p w:rsidR="004373DA" w:rsidRDefault="004373DA">
            <w:pPr>
              <w:pStyle w:val="TableParagraph"/>
              <w:rPr>
                <w:sz w:val="18"/>
              </w:rPr>
            </w:pPr>
          </w:p>
        </w:tc>
        <w:tc>
          <w:tcPr>
            <w:tcW w:w="1485" w:type="dxa"/>
          </w:tcPr>
          <w:p w:rsidR="004373DA" w:rsidRDefault="004373DA">
            <w:pPr>
              <w:pStyle w:val="TableParagraph"/>
              <w:rPr>
                <w:sz w:val="18"/>
              </w:rPr>
            </w:pPr>
          </w:p>
        </w:tc>
        <w:tc>
          <w:tcPr>
            <w:tcW w:w="3096" w:type="dxa"/>
          </w:tcPr>
          <w:p w:rsidR="004373DA" w:rsidRDefault="004373DA">
            <w:pPr>
              <w:pStyle w:val="TableParagraph"/>
              <w:rPr>
                <w:sz w:val="18"/>
              </w:rPr>
            </w:pPr>
          </w:p>
        </w:tc>
      </w:tr>
      <w:tr w:rsidR="004373DA">
        <w:trPr>
          <w:trHeight w:val="675"/>
        </w:trPr>
        <w:tc>
          <w:tcPr>
            <w:tcW w:w="755" w:type="dxa"/>
          </w:tcPr>
          <w:p w:rsidR="004373DA" w:rsidRDefault="003F6C68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72" w:type="dxa"/>
          </w:tcPr>
          <w:p w:rsidR="004373DA" w:rsidRDefault="003F6C68" w:rsidP="002C3F2E">
            <w:pPr>
              <w:pStyle w:val="TableParagraph"/>
              <w:spacing w:before="12" w:line="310" w:lineRule="atLeast"/>
              <w:rPr>
                <w:sz w:val="24"/>
              </w:rPr>
            </w:pPr>
            <w:bookmarkStart w:id="1" w:name="_GoBack"/>
            <w:bookmarkEnd w:id="1"/>
            <w:r>
              <w:rPr>
                <w:sz w:val="24"/>
              </w:rPr>
              <w:t xml:space="preserve">Т. Е. </w:t>
            </w:r>
            <w:proofErr w:type="spellStart"/>
            <w:r>
              <w:rPr>
                <w:sz w:val="24"/>
              </w:rPr>
              <w:t>Веденская</w:t>
            </w:r>
            <w:proofErr w:type="spellEnd"/>
            <w:r>
              <w:rPr>
                <w:sz w:val="24"/>
              </w:rPr>
              <w:t xml:space="preserve"> «Сияющие аметисты»</w:t>
            </w:r>
          </w:p>
        </w:tc>
        <w:tc>
          <w:tcPr>
            <w:tcW w:w="1040" w:type="dxa"/>
          </w:tcPr>
          <w:p w:rsidR="004373DA" w:rsidRDefault="003F6C68">
            <w:pPr>
              <w:pStyle w:val="TableParagraph"/>
              <w:spacing w:before="201"/>
              <w:ind w:left="5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:rsidR="004373DA" w:rsidRDefault="004373DA">
            <w:pPr>
              <w:pStyle w:val="TableParagraph"/>
              <w:rPr>
                <w:sz w:val="18"/>
              </w:rPr>
            </w:pPr>
          </w:p>
        </w:tc>
        <w:tc>
          <w:tcPr>
            <w:tcW w:w="2101" w:type="dxa"/>
          </w:tcPr>
          <w:p w:rsidR="004373DA" w:rsidRDefault="004373DA">
            <w:pPr>
              <w:pStyle w:val="TableParagraph"/>
              <w:rPr>
                <w:sz w:val="18"/>
              </w:rPr>
            </w:pPr>
          </w:p>
        </w:tc>
        <w:tc>
          <w:tcPr>
            <w:tcW w:w="1485" w:type="dxa"/>
          </w:tcPr>
          <w:p w:rsidR="004373DA" w:rsidRDefault="004373DA">
            <w:pPr>
              <w:pStyle w:val="TableParagraph"/>
              <w:rPr>
                <w:sz w:val="18"/>
              </w:rPr>
            </w:pPr>
          </w:p>
        </w:tc>
        <w:tc>
          <w:tcPr>
            <w:tcW w:w="3096" w:type="dxa"/>
          </w:tcPr>
          <w:p w:rsidR="004373DA" w:rsidRDefault="004373DA">
            <w:pPr>
              <w:pStyle w:val="TableParagraph"/>
              <w:rPr>
                <w:sz w:val="18"/>
              </w:rPr>
            </w:pPr>
          </w:p>
        </w:tc>
      </w:tr>
      <w:tr w:rsidR="004373DA">
        <w:trPr>
          <w:trHeight w:val="365"/>
        </w:trPr>
        <w:tc>
          <w:tcPr>
            <w:tcW w:w="755" w:type="dxa"/>
          </w:tcPr>
          <w:p w:rsidR="004373DA" w:rsidRDefault="003F6C68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72" w:type="dxa"/>
          </w:tcPr>
          <w:p w:rsidR="004373DA" w:rsidRDefault="003F6C68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Проверочная работа № 3</w:t>
            </w:r>
          </w:p>
        </w:tc>
        <w:tc>
          <w:tcPr>
            <w:tcW w:w="1040" w:type="dxa"/>
          </w:tcPr>
          <w:p w:rsidR="004373DA" w:rsidRDefault="003F6C68">
            <w:pPr>
              <w:pStyle w:val="TableParagraph"/>
              <w:spacing w:before="46"/>
              <w:ind w:left="5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:rsidR="004373DA" w:rsidRDefault="003F6C68">
            <w:pPr>
              <w:pStyle w:val="TableParagraph"/>
              <w:spacing w:before="51"/>
              <w:ind w:right="889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2101" w:type="dxa"/>
          </w:tcPr>
          <w:p w:rsidR="004373DA" w:rsidRDefault="004373DA">
            <w:pPr>
              <w:pStyle w:val="TableParagraph"/>
              <w:rPr>
                <w:sz w:val="18"/>
              </w:rPr>
            </w:pPr>
          </w:p>
        </w:tc>
        <w:tc>
          <w:tcPr>
            <w:tcW w:w="1485" w:type="dxa"/>
          </w:tcPr>
          <w:p w:rsidR="004373DA" w:rsidRDefault="004373DA">
            <w:pPr>
              <w:pStyle w:val="TableParagraph"/>
              <w:rPr>
                <w:sz w:val="18"/>
              </w:rPr>
            </w:pPr>
          </w:p>
        </w:tc>
        <w:tc>
          <w:tcPr>
            <w:tcW w:w="3096" w:type="dxa"/>
          </w:tcPr>
          <w:p w:rsidR="004373DA" w:rsidRDefault="004373DA">
            <w:pPr>
              <w:pStyle w:val="TableParagraph"/>
              <w:rPr>
                <w:sz w:val="18"/>
              </w:rPr>
            </w:pPr>
          </w:p>
        </w:tc>
      </w:tr>
      <w:tr w:rsidR="004373DA">
        <w:trPr>
          <w:trHeight w:val="360"/>
        </w:trPr>
        <w:tc>
          <w:tcPr>
            <w:tcW w:w="755" w:type="dxa"/>
          </w:tcPr>
          <w:p w:rsidR="004373DA" w:rsidRDefault="003F6C68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72" w:type="dxa"/>
          </w:tcPr>
          <w:p w:rsidR="004373DA" w:rsidRDefault="003F6C68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Анализ проверочной работы.</w:t>
            </w:r>
          </w:p>
        </w:tc>
        <w:tc>
          <w:tcPr>
            <w:tcW w:w="1040" w:type="dxa"/>
          </w:tcPr>
          <w:p w:rsidR="004373DA" w:rsidRDefault="003F6C68">
            <w:pPr>
              <w:pStyle w:val="TableParagraph"/>
              <w:spacing w:before="46"/>
              <w:ind w:left="5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:rsidR="004373DA" w:rsidRDefault="004373DA">
            <w:pPr>
              <w:pStyle w:val="TableParagraph"/>
              <w:rPr>
                <w:sz w:val="18"/>
              </w:rPr>
            </w:pPr>
          </w:p>
        </w:tc>
        <w:tc>
          <w:tcPr>
            <w:tcW w:w="2101" w:type="dxa"/>
          </w:tcPr>
          <w:p w:rsidR="004373DA" w:rsidRDefault="004373DA">
            <w:pPr>
              <w:pStyle w:val="TableParagraph"/>
              <w:rPr>
                <w:sz w:val="18"/>
              </w:rPr>
            </w:pPr>
          </w:p>
        </w:tc>
        <w:tc>
          <w:tcPr>
            <w:tcW w:w="1485" w:type="dxa"/>
          </w:tcPr>
          <w:p w:rsidR="004373DA" w:rsidRDefault="004373DA">
            <w:pPr>
              <w:pStyle w:val="TableParagraph"/>
              <w:rPr>
                <w:sz w:val="18"/>
              </w:rPr>
            </w:pPr>
          </w:p>
        </w:tc>
        <w:tc>
          <w:tcPr>
            <w:tcW w:w="3096" w:type="dxa"/>
          </w:tcPr>
          <w:p w:rsidR="004373DA" w:rsidRDefault="004373DA">
            <w:pPr>
              <w:pStyle w:val="TableParagraph"/>
              <w:rPr>
                <w:sz w:val="18"/>
              </w:rPr>
            </w:pPr>
          </w:p>
        </w:tc>
      </w:tr>
      <w:tr w:rsidR="004373DA">
        <w:trPr>
          <w:trHeight w:val="675"/>
        </w:trPr>
        <w:tc>
          <w:tcPr>
            <w:tcW w:w="4827" w:type="dxa"/>
            <w:gridSpan w:val="2"/>
          </w:tcPr>
          <w:p w:rsidR="004373DA" w:rsidRDefault="003F6C68">
            <w:pPr>
              <w:pStyle w:val="TableParagraph"/>
              <w:spacing w:before="2" w:line="320" w:lineRule="atLeast"/>
              <w:ind w:left="237" w:right="757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040" w:type="dxa"/>
          </w:tcPr>
          <w:p w:rsidR="004373DA" w:rsidRDefault="003F6C68">
            <w:pPr>
              <w:pStyle w:val="TableParagraph"/>
              <w:spacing w:before="206"/>
              <w:ind w:left="48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26" w:type="dxa"/>
          </w:tcPr>
          <w:p w:rsidR="004373DA" w:rsidRDefault="003F6C68">
            <w:pPr>
              <w:pStyle w:val="TableParagraph"/>
              <w:spacing w:before="206"/>
              <w:ind w:right="8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82" w:type="dxa"/>
            <w:gridSpan w:val="3"/>
          </w:tcPr>
          <w:p w:rsidR="004373DA" w:rsidRDefault="004373DA">
            <w:pPr>
              <w:pStyle w:val="TableParagraph"/>
              <w:rPr>
                <w:sz w:val="18"/>
              </w:rPr>
            </w:pPr>
          </w:p>
        </w:tc>
      </w:tr>
    </w:tbl>
    <w:p w:rsidR="004373DA" w:rsidRDefault="004373DA">
      <w:pPr>
        <w:rPr>
          <w:sz w:val="2"/>
          <w:szCs w:val="2"/>
        </w:rPr>
      </w:pPr>
    </w:p>
    <w:p w:rsidR="004373DA" w:rsidRDefault="004373DA">
      <w:pPr>
        <w:rPr>
          <w:sz w:val="2"/>
          <w:szCs w:val="2"/>
        </w:rPr>
        <w:sectPr w:rsidR="004373DA">
          <w:pgSz w:w="16840" w:h="11910" w:orient="landscape"/>
          <w:pgMar w:top="840" w:right="1020" w:bottom="1060" w:left="1020" w:header="0" w:footer="873" w:gutter="0"/>
          <w:cols w:space="720"/>
        </w:sectPr>
      </w:pPr>
    </w:p>
    <w:p w:rsidR="004373DA" w:rsidRDefault="003F6C68">
      <w:pPr>
        <w:pStyle w:val="1"/>
        <w:spacing w:before="64" w:line="256" w:lineRule="auto"/>
        <w:ind w:left="1041" w:right="3668"/>
      </w:pPr>
      <w:r>
        <w:lastRenderedPageBreak/>
        <w:t>УЧЕБНО-МЕТОДИЧЕСКОЕ ОБЕСПЕЧЕНИЕ ОБРАЗОВАТЕЛЬНОГО ПРОЦЕССА</w:t>
      </w:r>
    </w:p>
    <w:p w:rsidR="004373DA" w:rsidRDefault="003F6C68">
      <w:pPr>
        <w:spacing w:before="11"/>
        <w:ind w:left="1041"/>
        <w:rPr>
          <w:b/>
          <w:sz w:val="28"/>
        </w:rPr>
      </w:pPr>
      <w:r>
        <w:rPr>
          <w:b/>
          <w:sz w:val="28"/>
        </w:rPr>
        <w:t>ОБЯЗАТЕЛЬНЫЕ УЧЕБНЫЕ МАТЕРИАЛЫ ДЛЯ УЧЕНИКА</w:t>
      </w:r>
    </w:p>
    <w:p w:rsidR="004373DA" w:rsidRDefault="004373DA">
      <w:pPr>
        <w:pStyle w:val="a3"/>
        <w:spacing w:before="1"/>
        <w:ind w:left="0"/>
        <w:jc w:val="left"/>
        <w:rPr>
          <w:b/>
        </w:rPr>
      </w:pPr>
    </w:p>
    <w:p w:rsidR="004373DA" w:rsidRDefault="003F6C68">
      <w:pPr>
        <w:pStyle w:val="a3"/>
        <w:spacing w:line="477" w:lineRule="auto"/>
        <w:ind w:left="1041" w:right="799"/>
        <w:jc w:val="left"/>
      </w:pPr>
      <w:r>
        <w:t xml:space="preserve">Родная русская литература, 10 класс/ Александрова О.М., Аристова М. А., Беляева Н. В., </w:t>
      </w:r>
      <w:proofErr w:type="spellStart"/>
      <w:r>
        <w:t>Добротина</w:t>
      </w:r>
      <w:proofErr w:type="spellEnd"/>
      <w:r>
        <w:t xml:space="preserve"> И.Н., </w:t>
      </w:r>
      <w:proofErr w:type="spellStart"/>
      <w:r>
        <w:t>Критарова</w:t>
      </w:r>
      <w:proofErr w:type="spellEnd"/>
      <w:r>
        <w:t xml:space="preserve"> Ж.Н., Акционерное общество</w:t>
      </w:r>
    </w:p>
    <w:p w:rsidR="004373DA" w:rsidRDefault="003F6C68">
      <w:pPr>
        <w:pStyle w:val="a3"/>
        <w:spacing w:before="4"/>
        <w:ind w:left="1041"/>
        <w:jc w:val="left"/>
        <w:rPr>
          <w:rFonts w:ascii="Carlito" w:hAnsi="Carlito"/>
          <w:sz w:val="22"/>
        </w:rPr>
      </w:pPr>
      <w:r>
        <w:t>«Издательство «Просвещение»</w:t>
      </w:r>
      <w:r>
        <w:rPr>
          <w:rFonts w:ascii="Carlito" w:hAnsi="Carlito"/>
          <w:sz w:val="22"/>
        </w:rPr>
        <w:t>.</w:t>
      </w:r>
    </w:p>
    <w:p w:rsidR="004373DA" w:rsidRDefault="004373DA">
      <w:pPr>
        <w:pStyle w:val="a3"/>
        <w:spacing w:before="6"/>
        <w:ind w:left="0"/>
        <w:jc w:val="left"/>
        <w:rPr>
          <w:rFonts w:ascii="Carlito"/>
          <w:sz w:val="26"/>
        </w:rPr>
      </w:pPr>
    </w:p>
    <w:p w:rsidR="004373DA" w:rsidRDefault="003F6C68">
      <w:pPr>
        <w:pStyle w:val="a3"/>
        <w:spacing w:line="480" w:lineRule="auto"/>
        <w:ind w:left="1041" w:right="714"/>
        <w:jc w:val="left"/>
      </w:pPr>
      <w:r>
        <w:t>Родная русская литература, 11 класс/ Александрова О.М. / Аристова М.А. / Беляева Н.В.., Акционерное общество «Издательство «Просвещение»</w:t>
      </w:r>
    </w:p>
    <w:p w:rsidR="004373DA" w:rsidRDefault="004373DA">
      <w:pPr>
        <w:pStyle w:val="a3"/>
        <w:ind w:left="0"/>
        <w:jc w:val="left"/>
        <w:rPr>
          <w:sz w:val="30"/>
        </w:rPr>
      </w:pPr>
    </w:p>
    <w:p w:rsidR="004373DA" w:rsidRDefault="004373DA">
      <w:pPr>
        <w:pStyle w:val="a3"/>
        <w:ind w:left="0"/>
        <w:jc w:val="left"/>
        <w:rPr>
          <w:sz w:val="42"/>
        </w:rPr>
      </w:pPr>
    </w:p>
    <w:p w:rsidR="004373DA" w:rsidRDefault="003F6C68">
      <w:pPr>
        <w:pStyle w:val="1"/>
        <w:ind w:left="1041"/>
      </w:pPr>
      <w:r>
        <w:t>МЕТОДИЧЕСКИЕ МАТЕРИАЛЫ ДЛЯ УЧИТЕЛЯ</w:t>
      </w:r>
    </w:p>
    <w:p w:rsidR="004373DA" w:rsidRDefault="004373DA">
      <w:pPr>
        <w:pStyle w:val="a3"/>
        <w:spacing w:before="1"/>
        <w:ind w:left="0"/>
        <w:jc w:val="left"/>
        <w:rPr>
          <w:b/>
        </w:rPr>
      </w:pPr>
    </w:p>
    <w:p w:rsidR="004373DA" w:rsidRDefault="00B86552">
      <w:pPr>
        <w:pStyle w:val="a3"/>
        <w:spacing w:line="480" w:lineRule="auto"/>
        <w:ind w:left="1041" w:right="577"/>
        <w:jc w:val="left"/>
      </w:pPr>
      <w:hyperlink r:id="rId9">
        <w:r w:rsidR="003F6C68">
          <w:t>www.uchportal.ru</w:t>
        </w:r>
      </w:hyperlink>
      <w:r w:rsidR="003F6C68">
        <w:t xml:space="preserve"> / – Учительский портал. Уроки, презентации, контрольные работы, тесты, компьютерные программы, методические разработки по русскому языку и</w:t>
      </w:r>
      <w:r w:rsidR="003F6C68">
        <w:rPr>
          <w:spacing w:val="-14"/>
        </w:rPr>
        <w:t xml:space="preserve"> </w:t>
      </w:r>
      <w:r w:rsidR="003F6C68">
        <w:t>литературе</w:t>
      </w:r>
    </w:p>
    <w:p w:rsidR="004373DA" w:rsidRDefault="00B86552">
      <w:pPr>
        <w:pStyle w:val="a3"/>
        <w:spacing w:line="480" w:lineRule="auto"/>
        <w:ind w:left="1041" w:right="740" w:firstLine="70"/>
        <w:jc w:val="left"/>
      </w:pPr>
      <w:hyperlink r:id="rId10">
        <w:r w:rsidR="003F6C68">
          <w:t>http://collection.edu.ru/default.asp?ob_no=16970</w:t>
        </w:r>
      </w:hyperlink>
      <w:r w:rsidR="003F6C68">
        <w:t xml:space="preserve"> / – Российский образовательный портал. Сборник методических разработок для школы по русскому языку и</w:t>
      </w:r>
      <w:r w:rsidR="003F6C68">
        <w:rPr>
          <w:spacing w:val="-14"/>
        </w:rPr>
        <w:t xml:space="preserve"> </w:t>
      </w:r>
      <w:r w:rsidR="003F6C68">
        <w:t>литературе</w:t>
      </w:r>
    </w:p>
    <w:p w:rsidR="004373DA" w:rsidRDefault="003F6C68">
      <w:pPr>
        <w:pStyle w:val="a3"/>
        <w:spacing w:line="480" w:lineRule="auto"/>
        <w:ind w:left="1041" w:right="1175" w:firstLine="70"/>
        <w:jc w:val="left"/>
      </w:pPr>
      <w:r>
        <w:t xml:space="preserve">http://infoteka.intergu.ru/index.asp?main=res#/ – </w:t>
      </w:r>
      <w:proofErr w:type="spellStart"/>
      <w:r>
        <w:t>Инфотека</w:t>
      </w:r>
      <w:proofErr w:type="spellEnd"/>
      <w:r>
        <w:t xml:space="preserve"> методических материалов по литературе</w:t>
      </w:r>
    </w:p>
    <w:p w:rsidR="004373DA" w:rsidRDefault="004373DA">
      <w:pPr>
        <w:pStyle w:val="a3"/>
        <w:spacing w:before="3"/>
        <w:ind w:left="0"/>
        <w:jc w:val="left"/>
        <w:rPr>
          <w:sz w:val="25"/>
        </w:rPr>
      </w:pPr>
    </w:p>
    <w:p w:rsidR="004373DA" w:rsidRDefault="003F6C68">
      <w:pPr>
        <w:pStyle w:val="1"/>
        <w:spacing w:line="480" w:lineRule="auto"/>
        <w:ind w:left="1041"/>
      </w:pPr>
      <w:r>
        <w:t>ЦИФРОВЫЕ ОБРАЗОВАТЕЛЬНЫЕ РЕСУРСЫ И РЕСУРСЫ СЕТИ ИНТЕРНЕТ</w:t>
      </w:r>
    </w:p>
    <w:p w:rsidR="004373DA" w:rsidRDefault="003F6C68">
      <w:pPr>
        <w:pStyle w:val="a3"/>
        <w:spacing w:before="2"/>
        <w:ind w:left="1041"/>
        <w:jc w:val="left"/>
      </w:pPr>
      <w:r>
        <w:t>https://resh.edu.ru/</w:t>
      </w:r>
    </w:p>
    <w:p w:rsidR="004373DA" w:rsidRDefault="004373DA">
      <w:pPr>
        <w:pStyle w:val="a3"/>
        <w:spacing w:before="8"/>
        <w:ind w:left="0"/>
        <w:jc w:val="left"/>
        <w:rPr>
          <w:sz w:val="27"/>
        </w:rPr>
      </w:pPr>
    </w:p>
    <w:p w:rsidR="004373DA" w:rsidRDefault="00B86552">
      <w:pPr>
        <w:pStyle w:val="a3"/>
        <w:ind w:left="1111"/>
        <w:jc w:val="left"/>
      </w:pPr>
      <w:hyperlink r:id="rId11">
        <w:r w:rsidR="003F6C68">
          <w:t>http://lib.prosv.ru</w:t>
        </w:r>
      </w:hyperlink>
      <w:r w:rsidR="003F6C68">
        <w:t xml:space="preserve"> – «Школьная библиотека» – проект издательства</w:t>
      </w:r>
    </w:p>
    <w:p w:rsidR="004373DA" w:rsidRDefault="004373DA">
      <w:pPr>
        <w:pStyle w:val="a3"/>
        <w:spacing w:before="8"/>
        <w:ind w:left="0"/>
        <w:jc w:val="left"/>
        <w:rPr>
          <w:sz w:val="23"/>
        </w:rPr>
      </w:pPr>
    </w:p>
    <w:p w:rsidR="004373DA" w:rsidRDefault="004373DA">
      <w:pPr>
        <w:rPr>
          <w:sz w:val="23"/>
        </w:rPr>
        <w:sectPr w:rsidR="004373DA">
          <w:footerReference w:type="default" r:id="rId12"/>
          <w:pgSz w:w="11910" w:h="16840"/>
          <w:pgMar w:top="1520" w:right="340" w:bottom="0" w:left="780" w:header="0" w:footer="0" w:gutter="0"/>
          <w:cols w:space="720"/>
        </w:sectPr>
      </w:pPr>
    </w:p>
    <w:p w:rsidR="004373DA" w:rsidRDefault="00CD59B7">
      <w:pPr>
        <w:pStyle w:val="a3"/>
        <w:spacing w:before="59"/>
        <w:ind w:left="1041"/>
        <w:jc w:val="left"/>
      </w:pPr>
      <w:r>
        <w:lastRenderedPageBreak/>
        <w:t xml:space="preserve"> </w:t>
      </w:r>
      <w:r w:rsidR="003F6C68">
        <w:t>«Просвещение»</w:t>
      </w:r>
    </w:p>
    <w:p w:rsidR="004373DA" w:rsidRDefault="004373DA">
      <w:pPr>
        <w:pStyle w:val="a3"/>
        <w:spacing w:before="1"/>
        <w:ind w:left="0"/>
        <w:jc w:val="left"/>
      </w:pPr>
    </w:p>
    <w:p w:rsidR="004373DA" w:rsidRDefault="00B86552">
      <w:pPr>
        <w:pStyle w:val="a3"/>
        <w:spacing w:line="480" w:lineRule="auto"/>
        <w:ind w:left="1041" w:right="577" w:firstLine="70"/>
        <w:jc w:val="left"/>
      </w:pPr>
      <w:hyperlink r:id="rId13">
        <w:r w:rsidR="003F6C68">
          <w:t xml:space="preserve">www.edu.ru/modules.php?op=modload </w:t>
        </w:r>
      </w:hyperlink>
      <w:proofErr w:type="spellStart"/>
      <w:r w:rsidR="003F6C68">
        <w:t>name</w:t>
      </w:r>
      <w:proofErr w:type="spellEnd"/>
      <w:r w:rsidR="003F6C68">
        <w:t>=</w:t>
      </w:r>
      <w:proofErr w:type="spellStart"/>
      <w:r w:rsidR="003F6C68">
        <w:t>Web_Links</w:t>
      </w:r>
      <w:proofErr w:type="spellEnd"/>
      <w:r w:rsidR="003F6C68">
        <w:t xml:space="preserve"> </w:t>
      </w:r>
      <w:proofErr w:type="spellStart"/>
      <w:r w:rsidR="003F6C68">
        <w:t>file</w:t>
      </w:r>
      <w:proofErr w:type="spellEnd"/>
      <w:r w:rsidR="003F6C68">
        <w:t>=</w:t>
      </w:r>
      <w:proofErr w:type="spellStart"/>
      <w:r w:rsidR="003F6C68">
        <w:t>index</w:t>
      </w:r>
      <w:proofErr w:type="spellEnd"/>
      <w:r w:rsidR="003F6C68">
        <w:t xml:space="preserve"> </w:t>
      </w:r>
      <w:proofErr w:type="spellStart"/>
      <w:r w:rsidR="003F6C68">
        <w:t>l_op</w:t>
      </w:r>
      <w:proofErr w:type="spellEnd"/>
      <w:r w:rsidR="003F6C68">
        <w:t>=</w:t>
      </w:r>
      <w:proofErr w:type="spellStart"/>
      <w:r w:rsidR="003F6C68">
        <w:t>viewlin</w:t>
      </w:r>
      <w:proofErr w:type="spellEnd"/>
      <w:r w:rsidR="003F6C68">
        <w:t>... – Каталог образовательных ресурсов по литературе http://window.edu.ru/window/catalog?p_rubr=2.1.10/ – Ресурсы по литературе</w:t>
      </w:r>
    </w:p>
    <w:p w:rsidR="004373DA" w:rsidRDefault="004373DA">
      <w:pPr>
        <w:spacing w:line="480" w:lineRule="auto"/>
        <w:sectPr w:rsidR="004373DA">
          <w:footerReference w:type="default" r:id="rId14"/>
          <w:pgSz w:w="11910" w:h="16840"/>
          <w:pgMar w:top="1080" w:right="340" w:bottom="280" w:left="780" w:header="0" w:footer="0" w:gutter="0"/>
          <w:cols w:space="720"/>
        </w:sectPr>
      </w:pPr>
    </w:p>
    <w:p w:rsidR="004373DA" w:rsidRDefault="004373DA" w:rsidP="00CD59B7">
      <w:pPr>
        <w:spacing w:before="70"/>
        <w:ind w:left="107" w:right="23"/>
        <w:rPr>
          <w:rFonts w:ascii="Tahoma" w:hAnsi="Tahoma"/>
          <w:sz w:val="14"/>
        </w:rPr>
      </w:pPr>
    </w:p>
    <w:sectPr w:rsidR="004373DA" w:rsidSect="00CD59B7">
      <w:type w:val="continuous"/>
      <w:pgSz w:w="11910" w:h="16840"/>
      <w:pgMar w:top="720" w:right="720" w:bottom="720" w:left="720" w:header="720" w:footer="720" w:gutter="0"/>
      <w:cols w:num="2" w:space="720" w:equalWidth="0">
        <w:col w:w="5383" w:space="194"/>
        <w:col w:w="4893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552" w:rsidRDefault="00B86552">
      <w:r>
        <w:separator/>
      </w:r>
    </w:p>
  </w:endnote>
  <w:endnote w:type="continuationSeparator" w:id="0">
    <w:p w:rsidR="00B86552" w:rsidRDefault="00B8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3DA" w:rsidRDefault="00B86552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5.95pt;margin-top:548.6pt;width:74.1pt;height:10.5pt;z-index:-17150464;mso-position-horizontal-relative:page;mso-position-vertical-relative:page" filled="f" stroked="f">
          <v:textbox inset="0,0,0,0">
            <w:txbxContent>
              <w:p w:rsidR="004373DA" w:rsidRDefault="004373DA">
                <w:pPr>
                  <w:spacing w:before="20"/>
                  <w:ind w:left="20"/>
                  <w:rPr>
                    <w:rFonts w:ascii="Tahoma"/>
                    <w:sz w:val="14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653pt;margin-top:548.6pt;width:167.35pt;height:10.5pt;z-index:-17149952;mso-position-horizontal-relative:page;mso-position-vertical-relative:page" filled="f" stroked="f">
          <v:textbox inset="0,0,0,0">
            <w:txbxContent>
              <w:p w:rsidR="004373DA" w:rsidRDefault="004373DA">
                <w:pPr>
                  <w:spacing w:before="20"/>
                  <w:ind w:left="20"/>
                  <w:rPr>
                    <w:rFonts w:ascii="Tahoma" w:hAnsi="Tahoma"/>
                    <w:sz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3DA" w:rsidRDefault="004373DA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3DA" w:rsidRDefault="004373DA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552" w:rsidRDefault="00B86552">
      <w:r>
        <w:separator/>
      </w:r>
    </w:p>
  </w:footnote>
  <w:footnote w:type="continuationSeparator" w:id="0">
    <w:p w:rsidR="00B86552" w:rsidRDefault="00B86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25DE4"/>
    <w:multiLevelType w:val="hybridMultilevel"/>
    <w:tmpl w:val="622A814E"/>
    <w:lvl w:ilvl="0" w:tplc="23AE1816">
      <w:start w:val="1"/>
      <w:numFmt w:val="decimal"/>
      <w:lvlText w:val="%1)"/>
      <w:lvlJc w:val="left"/>
      <w:pPr>
        <w:ind w:left="100" w:hanging="460"/>
        <w:jc w:val="left"/>
      </w:pPr>
      <w:rPr>
        <w:rFonts w:ascii="Times New Roman" w:eastAsia="Times New Roman" w:hAnsi="Times New Roman" w:cs="Times New Roman" w:hint="default"/>
        <w:spacing w:val="-34"/>
        <w:w w:val="99"/>
        <w:sz w:val="28"/>
        <w:szCs w:val="28"/>
        <w:lang w:val="ru-RU" w:eastAsia="en-US" w:bidi="ar-SA"/>
      </w:rPr>
    </w:lvl>
    <w:lvl w:ilvl="1" w:tplc="8A02DD50">
      <w:numFmt w:val="bullet"/>
      <w:lvlText w:val="•"/>
      <w:lvlJc w:val="left"/>
      <w:pPr>
        <w:ind w:left="1046" w:hanging="460"/>
      </w:pPr>
      <w:rPr>
        <w:rFonts w:hint="default"/>
        <w:lang w:val="ru-RU" w:eastAsia="en-US" w:bidi="ar-SA"/>
      </w:rPr>
    </w:lvl>
    <w:lvl w:ilvl="2" w:tplc="E67EFE12">
      <w:numFmt w:val="bullet"/>
      <w:lvlText w:val="•"/>
      <w:lvlJc w:val="left"/>
      <w:pPr>
        <w:ind w:left="1993" w:hanging="460"/>
      </w:pPr>
      <w:rPr>
        <w:rFonts w:hint="default"/>
        <w:lang w:val="ru-RU" w:eastAsia="en-US" w:bidi="ar-SA"/>
      </w:rPr>
    </w:lvl>
    <w:lvl w:ilvl="3" w:tplc="BB3ECAD8">
      <w:numFmt w:val="bullet"/>
      <w:lvlText w:val="•"/>
      <w:lvlJc w:val="left"/>
      <w:pPr>
        <w:ind w:left="2939" w:hanging="460"/>
      </w:pPr>
      <w:rPr>
        <w:rFonts w:hint="default"/>
        <w:lang w:val="ru-RU" w:eastAsia="en-US" w:bidi="ar-SA"/>
      </w:rPr>
    </w:lvl>
    <w:lvl w:ilvl="4" w:tplc="35BCEDDA">
      <w:numFmt w:val="bullet"/>
      <w:lvlText w:val="•"/>
      <w:lvlJc w:val="left"/>
      <w:pPr>
        <w:ind w:left="3886" w:hanging="460"/>
      </w:pPr>
      <w:rPr>
        <w:rFonts w:hint="default"/>
        <w:lang w:val="ru-RU" w:eastAsia="en-US" w:bidi="ar-SA"/>
      </w:rPr>
    </w:lvl>
    <w:lvl w:ilvl="5" w:tplc="64FED22A">
      <w:numFmt w:val="bullet"/>
      <w:lvlText w:val="•"/>
      <w:lvlJc w:val="left"/>
      <w:pPr>
        <w:ind w:left="4832" w:hanging="460"/>
      </w:pPr>
      <w:rPr>
        <w:rFonts w:hint="default"/>
        <w:lang w:val="ru-RU" w:eastAsia="en-US" w:bidi="ar-SA"/>
      </w:rPr>
    </w:lvl>
    <w:lvl w:ilvl="6" w:tplc="30385808">
      <w:numFmt w:val="bullet"/>
      <w:lvlText w:val="•"/>
      <w:lvlJc w:val="left"/>
      <w:pPr>
        <w:ind w:left="5779" w:hanging="460"/>
      </w:pPr>
      <w:rPr>
        <w:rFonts w:hint="default"/>
        <w:lang w:val="ru-RU" w:eastAsia="en-US" w:bidi="ar-SA"/>
      </w:rPr>
    </w:lvl>
    <w:lvl w:ilvl="7" w:tplc="A582EC26">
      <w:numFmt w:val="bullet"/>
      <w:lvlText w:val="•"/>
      <w:lvlJc w:val="left"/>
      <w:pPr>
        <w:ind w:left="6725" w:hanging="460"/>
      </w:pPr>
      <w:rPr>
        <w:rFonts w:hint="default"/>
        <w:lang w:val="ru-RU" w:eastAsia="en-US" w:bidi="ar-SA"/>
      </w:rPr>
    </w:lvl>
    <w:lvl w:ilvl="8" w:tplc="2E028B66">
      <w:numFmt w:val="bullet"/>
      <w:lvlText w:val="•"/>
      <w:lvlJc w:val="left"/>
      <w:pPr>
        <w:ind w:left="7672" w:hanging="460"/>
      </w:pPr>
      <w:rPr>
        <w:rFonts w:hint="default"/>
        <w:lang w:val="ru-RU" w:eastAsia="en-US" w:bidi="ar-SA"/>
      </w:rPr>
    </w:lvl>
  </w:abstractNum>
  <w:abstractNum w:abstractNumId="1" w15:restartNumberingAfterBreak="0">
    <w:nsid w:val="28910B8E"/>
    <w:multiLevelType w:val="hybridMultilevel"/>
    <w:tmpl w:val="0D40BBCA"/>
    <w:lvl w:ilvl="0" w:tplc="C762AAAE">
      <w:start w:val="4"/>
      <w:numFmt w:val="decimal"/>
      <w:lvlText w:val="%1)"/>
      <w:lvlJc w:val="left"/>
      <w:pPr>
        <w:ind w:left="1065" w:hanging="40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1" w:tplc="5C86D900">
      <w:numFmt w:val="bullet"/>
      <w:lvlText w:val="•"/>
      <w:lvlJc w:val="left"/>
      <w:pPr>
        <w:ind w:left="1910" w:hanging="400"/>
      </w:pPr>
      <w:rPr>
        <w:rFonts w:hint="default"/>
        <w:lang w:val="ru-RU" w:eastAsia="en-US" w:bidi="ar-SA"/>
      </w:rPr>
    </w:lvl>
    <w:lvl w:ilvl="2" w:tplc="4DFAD5C8">
      <w:numFmt w:val="bullet"/>
      <w:lvlText w:val="•"/>
      <w:lvlJc w:val="left"/>
      <w:pPr>
        <w:ind w:left="2761" w:hanging="400"/>
      </w:pPr>
      <w:rPr>
        <w:rFonts w:hint="default"/>
        <w:lang w:val="ru-RU" w:eastAsia="en-US" w:bidi="ar-SA"/>
      </w:rPr>
    </w:lvl>
    <w:lvl w:ilvl="3" w:tplc="041AB99C">
      <w:numFmt w:val="bullet"/>
      <w:lvlText w:val="•"/>
      <w:lvlJc w:val="left"/>
      <w:pPr>
        <w:ind w:left="3611" w:hanging="400"/>
      </w:pPr>
      <w:rPr>
        <w:rFonts w:hint="default"/>
        <w:lang w:val="ru-RU" w:eastAsia="en-US" w:bidi="ar-SA"/>
      </w:rPr>
    </w:lvl>
    <w:lvl w:ilvl="4" w:tplc="06D6C480">
      <w:numFmt w:val="bullet"/>
      <w:lvlText w:val="•"/>
      <w:lvlJc w:val="left"/>
      <w:pPr>
        <w:ind w:left="4462" w:hanging="400"/>
      </w:pPr>
      <w:rPr>
        <w:rFonts w:hint="default"/>
        <w:lang w:val="ru-RU" w:eastAsia="en-US" w:bidi="ar-SA"/>
      </w:rPr>
    </w:lvl>
    <w:lvl w:ilvl="5" w:tplc="0E4257FC">
      <w:numFmt w:val="bullet"/>
      <w:lvlText w:val="•"/>
      <w:lvlJc w:val="left"/>
      <w:pPr>
        <w:ind w:left="5312" w:hanging="400"/>
      </w:pPr>
      <w:rPr>
        <w:rFonts w:hint="default"/>
        <w:lang w:val="ru-RU" w:eastAsia="en-US" w:bidi="ar-SA"/>
      </w:rPr>
    </w:lvl>
    <w:lvl w:ilvl="6" w:tplc="F2AA1F40">
      <w:numFmt w:val="bullet"/>
      <w:lvlText w:val="•"/>
      <w:lvlJc w:val="left"/>
      <w:pPr>
        <w:ind w:left="6163" w:hanging="400"/>
      </w:pPr>
      <w:rPr>
        <w:rFonts w:hint="default"/>
        <w:lang w:val="ru-RU" w:eastAsia="en-US" w:bidi="ar-SA"/>
      </w:rPr>
    </w:lvl>
    <w:lvl w:ilvl="7" w:tplc="48B25D56">
      <w:numFmt w:val="bullet"/>
      <w:lvlText w:val="•"/>
      <w:lvlJc w:val="left"/>
      <w:pPr>
        <w:ind w:left="7013" w:hanging="400"/>
      </w:pPr>
      <w:rPr>
        <w:rFonts w:hint="default"/>
        <w:lang w:val="ru-RU" w:eastAsia="en-US" w:bidi="ar-SA"/>
      </w:rPr>
    </w:lvl>
    <w:lvl w:ilvl="8" w:tplc="FF46A682">
      <w:numFmt w:val="bullet"/>
      <w:lvlText w:val="•"/>
      <w:lvlJc w:val="left"/>
      <w:pPr>
        <w:ind w:left="7864" w:hanging="400"/>
      </w:pPr>
      <w:rPr>
        <w:rFonts w:hint="default"/>
        <w:lang w:val="ru-RU" w:eastAsia="en-US" w:bidi="ar-SA"/>
      </w:rPr>
    </w:lvl>
  </w:abstractNum>
  <w:abstractNum w:abstractNumId="2" w15:restartNumberingAfterBreak="0">
    <w:nsid w:val="3725499B"/>
    <w:multiLevelType w:val="hybridMultilevel"/>
    <w:tmpl w:val="127CA272"/>
    <w:lvl w:ilvl="0" w:tplc="66F89F80">
      <w:start w:val="1"/>
      <w:numFmt w:val="decimal"/>
      <w:lvlText w:val="%1)"/>
      <w:lvlJc w:val="left"/>
      <w:pPr>
        <w:ind w:left="100" w:hanging="851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8"/>
        <w:szCs w:val="28"/>
        <w:lang w:val="ru-RU" w:eastAsia="en-US" w:bidi="ar-SA"/>
      </w:rPr>
    </w:lvl>
    <w:lvl w:ilvl="1" w:tplc="86B8C11A">
      <w:numFmt w:val="bullet"/>
      <w:lvlText w:val="•"/>
      <w:lvlJc w:val="left"/>
      <w:pPr>
        <w:ind w:left="1046" w:hanging="851"/>
      </w:pPr>
      <w:rPr>
        <w:rFonts w:hint="default"/>
        <w:lang w:val="ru-RU" w:eastAsia="en-US" w:bidi="ar-SA"/>
      </w:rPr>
    </w:lvl>
    <w:lvl w:ilvl="2" w:tplc="77F69E26">
      <w:numFmt w:val="bullet"/>
      <w:lvlText w:val="•"/>
      <w:lvlJc w:val="left"/>
      <w:pPr>
        <w:ind w:left="1993" w:hanging="851"/>
      </w:pPr>
      <w:rPr>
        <w:rFonts w:hint="default"/>
        <w:lang w:val="ru-RU" w:eastAsia="en-US" w:bidi="ar-SA"/>
      </w:rPr>
    </w:lvl>
    <w:lvl w:ilvl="3" w:tplc="C4267DD8">
      <w:numFmt w:val="bullet"/>
      <w:lvlText w:val="•"/>
      <w:lvlJc w:val="left"/>
      <w:pPr>
        <w:ind w:left="2939" w:hanging="851"/>
      </w:pPr>
      <w:rPr>
        <w:rFonts w:hint="default"/>
        <w:lang w:val="ru-RU" w:eastAsia="en-US" w:bidi="ar-SA"/>
      </w:rPr>
    </w:lvl>
    <w:lvl w:ilvl="4" w:tplc="3E70B100">
      <w:numFmt w:val="bullet"/>
      <w:lvlText w:val="•"/>
      <w:lvlJc w:val="left"/>
      <w:pPr>
        <w:ind w:left="3886" w:hanging="851"/>
      </w:pPr>
      <w:rPr>
        <w:rFonts w:hint="default"/>
        <w:lang w:val="ru-RU" w:eastAsia="en-US" w:bidi="ar-SA"/>
      </w:rPr>
    </w:lvl>
    <w:lvl w:ilvl="5" w:tplc="C0CA8D62">
      <w:numFmt w:val="bullet"/>
      <w:lvlText w:val="•"/>
      <w:lvlJc w:val="left"/>
      <w:pPr>
        <w:ind w:left="4832" w:hanging="851"/>
      </w:pPr>
      <w:rPr>
        <w:rFonts w:hint="default"/>
        <w:lang w:val="ru-RU" w:eastAsia="en-US" w:bidi="ar-SA"/>
      </w:rPr>
    </w:lvl>
    <w:lvl w:ilvl="6" w:tplc="79B80752">
      <w:numFmt w:val="bullet"/>
      <w:lvlText w:val="•"/>
      <w:lvlJc w:val="left"/>
      <w:pPr>
        <w:ind w:left="5779" w:hanging="851"/>
      </w:pPr>
      <w:rPr>
        <w:rFonts w:hint="default"/>
        <w:lang w:val="ru-RU" w:eastAsia="en-US" w:bidi="ar-SA"/>
      </w:rPr>
    </w:lvl>
    <w:lvl w:ilvl="7" w:tplc="43CC483A">
      <w:numFmt w:val="bullet"/>
      <w:lvlText w:val="•"/>
      <w:lvlJc w:val="left"/>
      <w:pPr>
        <w:ind w:left="6725" w:hanging="851"/>
      </w:pPr>
      <w:rPr>
        <w:rFonts w:hint="default"/>
        <w:lang w:val="ru-RU" w:eastAsia="en-US" w:bidi="ar-SA"/>
      </w:rPr>
    </w:lvl>
    <w:lvl w:ilvl="8" w:tplc="556217DE">
      <w:numFmt w:val="bullet"/>
      <w:lvlText w:val="•"/>
      <w:lvlJc w:val="left"/>
      <w:pPr>
        <w:ind w:left="7672" w:hanging="851"/>
      </w:pPr>
      <w:rPr>
        <w:rFonts w:hint="default"/>
        <w:lang w:val="ru-RU" w:eastAsia="en-US" w:bidi="ar-SA"/>
      </w:rPr>
    </w:lvl>
  </w:abstractNum>
  <w:abstractNum w:abstractNumId="3" w15:restartNumberingAfterBreak="0">
    <w:nsid w:val="3AE93A26"/>
    <w:multiLevelType w:val="hybridMultilevel"/>
    <w:tmpl w:val="0624126E"/>
    <w:lvl w:ilvl="0" w:tplc="469C26CC">
      <w:numFmt w:val="bullet"/>
      <w:lvlText w:val="-"/>
      <w:lvlJc w:val="left"/>
      <w:pPr>
        <w:ind w:left="100" w:hanging="260"/>
      </w:pPr>
      <w:rPr>
        <w:rFonts w:ascii="Times New Roman" w:eastAsia="Times New Roman" w:hAnsi="Times New Roman" w:cs="Times New Roman" w:hint="default"/>
        <w:spacing w:val="-26"/>
        <w:w w:val="99"/>
        <w:sz w:val="28"/>
        <w:szCs w:val="28"/>
        <w:lang w:val="ru-RU" w:eastAsia="en-US" w:bidi="ar-SA"/>
      </w:rPr>
    </w:lvl>
    <w:lvl w:ilvl="1" w:tplc="BA281BCE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239A362A">
      <w:numFmt w:val="bullet"/>
      <w:lvlText w:val="•"/>
      <w:lvlJc w:val="left"/>
      <w:pPr>
        <w:ind w:left="1993" w:hanging="260"/>
      </w:pPr>
      <w:rPr>
        <w:rFonts w:hint="default"/>
        <w:lang w:val="ru-RU" w:eastAsia="en-US" w:bidi="ar-SA"/>
      </w:rPr>
    </w:lvl>
    <w:lvl w:ilvl="3" w:tplc="3E968C60"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4" w:tplc="AEE28DD6">
      <w:numFmt w:val="bullet"/>
      <w:lvlText w:val="•"/>
      <w:lvlJc w:val="left"/>
      <w:pPr>
        <w:ind w:left="3886" w:hanging="260"/>
      </w:pPr>
      <w:rPr>
        <w:rFonts w:hint="default"/>
        <w:lang w:val="ru-RU" w:eastAsia="en-US" w:bidi="ar-SA"/>
      </w:rPr>
    </w:lvl>
    <w:lvl w:ilvl="5" w:tplc="B1DE2CE6">
      <w:numFmt w:val="bullet"/>
      <w:lvlText w:val="•"/>
      <w:lvlJc w:val="left"/>
      <w:pPr>
        <w:ind w:left="4832" w:hanging="260"/>
      </w:pPr>
      <w:rPr>
        <w:rFonts w:hint="default"/>
        <w:lang w:val="ru-RU" w:eastAsia="en-US" w:bidi="ar-SA"/>
      </w:rPr>
    </w:lvl>
    <w:lvl w:ilvl="6" w:tplc="FD683C78">
      <w:numFmt w:val="bullet"/>
      <w:lvlText w:val="•"/>
      <w:lvlJc w:val="left"/>
      <w:pPr>
        <w:ind w:left="5779" w:hanging="260"/>
      </w:pPr>
      <w:rPr>
        <w:rFonts w:hint="default"/>
        <w:lang w:val="ru-RU" w:eastAsia="en-US" w:bidi="ar-SA"/>
      </w:rPr>
    </w:lvl>
    <w:lvl w:ilvl="7" w:tplc="4BCADD96">
      <w:numFmt w:val="bullet"/>
      <w:lvlText w:val="•"/>
      <w:lvlJc w:val="left"/>
      <w:pPr>
        <w:ind w:left="6725" w:hanging="260"/>
      </w:pPr>
      <w:rPr>
        <w:rFonts w:hint="default"/>
        <w:lang w:val="ru-RU" w:eastAsia="en-US" w:bidi="ar-SA"/>
      </w:rPr>
    </w:lvl>
    <w:lvl w:ilvl="8" w:tplc="6E82CAAE">
      <w:numFmt w:val="bullet"/>
      <w:lvlText w:val="•"/>
      <w:lvlJc w:val="left"/>
      <w:pPr>
        <w:ind w:left="7672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441757F8"/>
    <w:multiLevelType w:val="hybridMultilevel"/>
    <w:tmpl w:val="13CE197C"/>
    <w:lvl w:ilvl="0" w:tplc="1490326E">
      <w:start w:val="1"/>
      <w:numFmt w:val="decimal"/>
      <w:lvlText w:val="%1)"/>
      <w:lvlJc w:val="left"/>
      <w:pPr>
        <w:ind w:left="100" w:hanging="505"/>
        <w:jc w:val="lef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0082D432">
      <w:numFmt w:val="bullet"/>
      <w:lvlText w:val="•"/>
      <w:lvlJc w:val="left"/>
      <w:pPr>
        <w:ind w:left="1046" w:hanging="505"/>
      </w:pPr>
      <w:rPr>
        <w:rFonts w:hint="default"/>
        <w:lang w:val="ru-RU" w:eastAsia="en-US" w:bidi="ar-SA"/>
      </w:rPr>
    </w:lvl>
    <w:lvl w:ilvl="2" w:tplc="1332D0FA">
      <w:numFmt w:val="bullet"/>
      <w:lvlText w:val="•"/>
      <w:lvlJc w:val="left"/>
      <w:pPr>
        <w:ind w:left="1993" w:hanging="505"/>
      </w:pPr>
      <w:rPr>
        <w:rFonts w:hint="default"/>
        <w:lang w:val="ru-RU" w:eastAsia="en-US" w:bidi="ar-SA"/>
      </w:rPr>
    </w:lvl>
    <w:lvl w:ilvl="3" w:tplc="AE2C4518">
      <w:numFmt w:val="bullet"/>
      <w:lvlText w:val="•"/>
      <w:lvlJc w:val="left"/>
      <w:pPr>
        <w:ind w:left="2939" w:hanging="505"/>
      </w:pPr>
      <w:rPr>
        <w:rFonts w:hint="default"/>
        <w:lang w:val="ru-RU" w:eastAsia="en-US" w:bidi="ar-SA"/>
      </w:rPr>
    </w:lvl>
    <w:lvl w:ilvl="4" w:tplc="19264EB2">
      <w:numFmt w:val="bullet"/>
      <w:lvlText w:val="•"/>
      <w:lvlJc w:val="left"/>
      <w:pPr>
        <w:ind w:left="3886" w:hanging="505"/>
      </w:pPr>
      <w:rPr>
        <w:rFonts w:hint="default"/>
        <w:lang w:val="ru-RU" w:eastAsia="en-US" w:bidi="ar-SA"/>
      </w:rPr>
    </w:lvl>
    <w:lvl w:ilvl="5" w:tplc="75B2C746">
      <w:numFmt w:val="bullet"/>
      <w:lvlText w:val="•"/>
      <w:lvlJc w:val="left"/>
      <w:pPr>
        <w:ind w:left="4832" w:hanging="505"/>
      </w:pPr>
      <w:rPr>
        <w:rFonts w:hint="default"/>
        <w:lang w:val="ru-RU" w:eastAsia="en-US" w:bidi="ar-SA"/>
      </w:rPr>
    </w:lvl>
    <w:lvl w:ilvl="6" w:tplc="6EAC5936">
      <w:numFmt w:val="bullet"/>
      <w:lvlText w:val="•"/>
      <w:lvlJc w:val="left"/>
      <w:pPr>
        <w:ind w:left="5779" w:hanging="505"/>
      </w:pPr>
      <w:rPr>
        <w:rFonts w:hint="default"/>
        <w:lang w:val="ru-RU" w:eastAsia="en-US" w:bidi="ar-SA"/>
      </w:rPr>
    </w:lvl>
    <w:lvl w:ilvl="7" w:tplc="02085FF0">
      <w:numFmt w:val="bullet"/>
      <w:lvlText w:val="•"/>
      <w:lvlJc w:val="left"/>
      <w:pPr>
        <w:ind w:left="6725" w:hanging="505"/>
      </w:pPr>
      <w:rPr>
        <w:rFonts w:hint="default"/>
        <w:lang w:val="ru-RU" w:eastAsia="en-US" w:bidi="ar-SA"/>
      </w:rPr>
    </w:lvl>
    <w:lvl w:ilvl="8" w:tplc="E7DA1ECC">
      <w:numFmt w:val="bullet"/>
      <w:lvlText w:val="•"/>
      <w:lvlJc w:val="left"/>
      <w:pPr>
        <w:ind w:left="7672" w:hanging="505"/>
      </w:pPr>
      <w:rPr>
        <w:rFonts w:hint="default"/>
        <w:lang w:val="ru-RU" w:eastAsia="en-US" w:bidi="ar-SA"/>
      </w:rPr>
    </w:lvl>
  </w:abstractNum>
  <w:abstractNum w:abstractNumId="5" w15:restartNumberingAfterBreak="0">
    <w:nsid w:val="4EAC6438"/>
    <w:multiLevelType w:val="hybridMultilevel"/>
    <w:tmpl w:val="EBDC1516"/>
    <w:lvl w:ilvl="0" w:tplc="4B8E0142">
      <w:start w:val="1"/>
      <w:numFmt w:val="decimal"/>
      <w:lvlText w:val="%1)"/>
      <w:lvlJc w:val="left"/>
      <w:pPr>
        <w:ind w:left="100" w:hanging="3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DC52B4">
      <w:numFmt w:val="bullet"/>
      <w:lvlText w:val="•"/>
      <w:lvlJc w:val="left"/>
      <w:pPr>
        <w:ind w:left="1046" w:hanging="335"/>
      </w:pPr>
      <w:rPr>
        <w:rFonts w:hint="default"/>
        <w:lang w:val="ru-RU" w:eastAsia="en-US" w:bidi="ar-SA"/>
      </w:rPr>
    </w:lvl>
    <w:lvl w:ilvl="2" w:tplc="3CC23BE4">
      <w:numFmt w:val="bullet"/>
      <w:lvlText w:val="•"/>
      <w:lvlJc w:val="left"/>
      <w:pPr>
        <w:ind w:left="1993" w:hanging="335"/>
      </w:pPr>
      <w:rPr>
        <w:rFonts w:hint="default"/>
        <w:lang w:val="ru-RU" w:eastAsia="en-US" w:bidi="ar-SA"/>
      </w:rPr>
    </w:lvl>
    <w:lvl w:ilvl="3" w:tplc="E5B2804C">
      <w:numFmt w:val="bullet"/>
      <w:lvlText w:val="•"/>
      <w:lvlJc w:val="left"/>
      <w:pPr>
        <w:ind w:left="2939" w:hanging="335"/>
      </w:pPr>
      <w:rPr>
        <w:rFonts w:hint="default"/>
        <w:lang w:val="ru-RU" w:eastAsia="en-US" w:bidi="ar-SA"/>
      </w:rPr>
    </w:lvl>
    <w:lvl w:ilvl="4" w:tplc="4D5E9F52">
      <w:numFmt w:val="bullet"/>
      <w:lvlText w:val="•"/>
      <w:lvlJc w:val="left"/>
      <w:pPr>
        <w:ind w:left="3886" w:hanging="335"/>
      </w:pPr>
      <w:rPr>
        <w:rFonts w:hint="default"/>
        <w:lang w:val="ru-RU" w:eastAsia="en-US" w:bidi="ar-SA"/>
      </w:rPr>
    </w:lvl>
    <w:lvl w:ilvl="5" w:tplc="93DE3B36">
      <w:numFmt w:val="bullet"/>
      <w:lvlText w:val="•"/>
      <w:lvlJc w:val="left"/>
      <w:pPr>
        <w:ind w:left="4832" w:hanging="335"/>
      </w:pPr>
      <w:rPr>
        <w:rFonts w:hint="default"/>
        <w:lang w:val="ru-RU" w:eastAsia="en-US" w:bidi="ar-SA"/>
      </w:rPr>
    </w:lvl>
    <w:lvl w:ilvl="6" w:tplc="15A0ED42">
      <w:numFmt w:val="bullet"/>
      <w:lvlText w:val="•"/>
      <w:lvlJc w:val="left"/>
      <w:pPr>
        <w:ind w:left="5779" w:hanging="335"/>
      </w:pPr>
      <w:rPr>
        <w:rFonts w:hint="default"/>
        <w:lang w:val="ru-RU" w:eastAsia="en-US" w:bidi="ar-SA"/>
      </w:rPr>
    </w:lvl>
    <w:lvl w:ilvl="7" w:tplc="9EE66F08">
      <w:numFmt w:val="bullet"/>
      <w:lvlText w:val="•"/>
      <w:lvlJc w:val="left"/>
      <w:pPr>
        <w:ind w:left="6725" w:hanging="335"/>
      </w:pPr>
      <w:rPr>
        <w:rFonts w:hint="default"/>
        <w:lang w:val="ru-RU" w:eastAsia="en-US" w:bidi="ar-SA"/>
      </w:rPr>
    </w:lvl>
    <w:lvl w:ilvl="8" w:tplc="101A36B8">
      <w:numFmt w:val="bullet"/>
      <w:lvlText w:val="•"/>
      <w:lvlJc w:val="left"/>
      <w:pPr>
        <w:ind w:left="7672" w:hanging="335"/>
      </w:pPr>
      <w:rPr>
        <w:rFonts w:hint="default"/>
        <w:lang w:val="ru-RU" w:eastAsia="en-US" w:bidi="ar-SA"/>
      </w:rPr>
    </w:lvl>
  </w:abstractNum>
  <w:abstractNum w:abstractNumId="6" w15:restartNumberingAfterBreak="0">
    <w:nsid w:val="71FC2596"/>
    <w:multiLevelType w:val="hybridMultilevel"/>
    <w:tmpl w:val="5700F1AC"/>
    <w:lvl w:ilvl="0" w:tplc="E8966602">
      <w:numFmt w:val="bullet"/>
      <w:lvlText w:val="—"/>
      <w:lvlJc w:val="left"/>
      <w:pPr>
        <w:ind w:left="1016" w:hanging="35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1" w:tplc="CE1A3826">
      <w:numFmt w:val="bullet"/>
      <w:lvlText w:val="•"/>
      <w:lvlJc w:val="left"/>
      <w:pPr>
        <w:ind w:left="1874" w:hanging="350"/>
      </w:pPr>
      <w:rPr>
        <w:rFonts w:hint="default"/>
        <w:lang w:val="ru-RU" w:eastAsia="en-US" w:bidi="ar-SA"/>
      </w:rPr>
    </w:lvl>
    <w:lvl w:ilvl="2" w:tplc="7CC4DE9A">
      <w:numFmt w:val="bullet"/>
      <w:lvlText w:val="•"/>
      <w:lvlJc w:val="left"/>
      <w:pPr>
        <w:ind w:left="2729" w:hanging="350"/>
      </w:pPr>
      <w:rPr>
        <w:rFonts w:hint="default"/>
        <w:lang w:val="ru-RU" w:eastAsia="en-US" w:bidi="ar-SA"/>
      </w:rPr>
    </w:lvl>
    <w:lvl w:ilvl="3" w:tplc="4E7077B6">
      <w:numFmt w:val="bullet"/>
      <w:lvlText w:val="•"/>
      <w:lvlJc w:val="left"/>
      <w:pPr>
        <w:ind w:left="3583" w:hanging="350"/>
      </w:pPr>
      <w:rPr>
        <w:rFonts w:hint="default"/>
        <w:lang w:val="ru-RU" w:eastAsia="en-US" w:bidi="ar-SA"/>
      </w:rPr>
    </w:lvl>
    <w:lvl w:ilvl="4" w:tplc="E568532A">
      <w:numFmt w:val="bullet"/>
      <w:lvlText w:val="•"/>
      <w:lvlJc w:val="left"/>
      <w:pPr>
        <w:ind w:left="4438" w:hanging="350"/>
      </w:pPr>
      <w:rPr>
        <w:rFonts w:hint="default"/>
        <w:lang w:val="ru-RU" w:eastAsia="en-US" w:bidi="ar-SA"/>
      </w:rPr>
    </w:lvl>
    <w:lvl w:ilvl="5" w:tplc="F23215EE">
      <w:numFmt w:val="bullet"/>
      <w:lvlText w:val="•"/>
      <w:lvlJc w:val="left"/>
      <w:pPr>
        <w:ind w:left="5292" w:hanging="350"/>
      </w:pPr>
      <w:rPr>
        <w:rFonts w:hint="default"/>
        <w:lang w:val="ru-RU" w:eastAsia="en-US" w:bidi="ar-SA"/>
      </w:rPr>
    </w:lvl>
    <w:lvl w:ilvl="6" w:tplc="AAECB4C8">
      <w:numFmt w:val="bullet"/>
      <w:lvlText w:val="•"/>
      <w:lvlJc w:val="left"/>
      <w:pPr>
        <w:ind w:left="6147" w:hanging="350"/>
      </w:pPr>
      <w:rPr>
        <w:rFonts w:hint="default"/>
        <w:lang w:val="ru-RU" w:eastAsia="en-US" w:bidi="ar-SA"/>
      </w:rPr>
    </w:lvl>
    <w:lvl w:ilvl="7" w:tplc="0A420AFC">
      <w:numFmt w:val="bullet"/>
      <w:lvlText w:val="•"/>
      <w:lvlJc w:val="left"/>
      <w:pPr>
        <w:ind w:left="7001" w:hanging="350"/>
      </w:pPr>
      <w:rPr>
        <w:rFonts w:hint="default"/>
        <w:lang w:val="ru-RU" w:eastAsia="en-US" w:bidi="ar-SA"/>
      </w:rPr>
    </w:lvl>
    <w:lvl w:ilvl="8" w:tplc="AFDAE5E0">
      <w:numFmt w:val="bullet"/>
      <w:lvlText w:val="•"/>
      <w:lvlJc w:val="left"/>
      <w:pPr>
        <w:ind w:left="7856" w:hanging="350"/>
      </w:pPr>
      <w:rPr>
        <w:rFonts w:hint="default"/>
        <w:lang w:val="ru-RU" w:eastAsia="en-US" w:bidi="ar-SA"/>
      </w:rPr>
    </w:lvl>
  </w:abstractNum>
  <w:abstractNum w:abstractNumId="7" w15:restartNumberingAfterBreak="0">
    <w:nsid w:val="798E0C02"/>
    <w:multiLevelType w:val="hybridMultilevel"/>
    <w:tmpl w:val="9732D978"/>
    <w:lvl w:ilvl="0" w:tplc="79D6949E">
      <w:start w:val="10"/>
      <w:numFmt w:val="decimal"/>
      <w:lvlText w:val="%1"/>
      <w:lvlJc w:val="left"/>
      <w:pPr>
        <w:ind w:left="1016" w:hanging="35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1" w:tplc="DADE04F8">
      <w:numFmt w:val="bullet"/>
      <w:lvlText w:val="•"/>
      <w:lvlJc w:val="left"/>
      <w:pPr>
        <w:ind w:left="1874" w:hanging="350"/>
      </w:pPr>
      <w:rPr>
        <w:rFonts w:hint="default"/>
        <w:lang w:val="ru-RU" w:eastAsia="en-US" w:bidi="ar-SA"/>
      </w:rPr>
    </w:lvl>
    <w:lvl w:ilvl="2" w:tplc="DAA470FA">
      <w:numFmt w:val="bullet"/>
      <w:lvlText w:val="•"/>
      <w:lvlJc w:val="left"/>
      <w:pPr>
        <w:ind w:left="2729" w:hanging="350"/>
      </w:pPr>
      <w:rPr>
        <w:rFonts w:hint="default"/>
        <w:lang w:val="ru-RU" w:eastAsia="en-US" w:bidi="ar-SA"/>
      </w:rPr>
    </w:lvl>
    <w:lvl w:ilvl="3" w:tplc="856E4234">
      <w:numFmt w:val="bullet"/>
      <w:lvlText w:val="•"/>
      <w:lvlJc w:val="left"/>
      <w:pPr>
        <w:ind w:left="3583" w:hanging="350"/>
      </w:pPr>
      <w:rPr>
        <w:rFonts w:hint="default"/>
        <w:lang w:val="ru-RU" w:eastAsia="en-US" w:bidi="ar-SA"/>
      </w:rPr>
    </w:lvl>
    <w:lvl w:ilvl="4" w:tplc="2D600D9E">
      <w:numFmt w:val="bullet"/>
      <w:lvlText w:val="•"/>
      <w:lvlJc w:val="left"/>
      <w:pPr>
        <w:ind w:left="4438" w:hanging="350"/>
      </w:pPr>
      <w:rPr>
        <w:rFonts w:hint="default"/>
        <w:lang w:val="ru-RU" w:eastAsia="en-US" w:bidi="ar-SA"/>
      </w:rPr>
    </w:lvl>
    <w:lvl w:ilvl="5" w:tplc="C67ACA2C">
      <w:numFmt w:val="bullet"/>
      <w:lvlText w:val="•"/>
      <w:lvlJc w:val="left"/>
      <w:pPr>
        <w:ind w:left="5292" w:hanging="350"/>
      </w:pPr>
      <w:rPr>
        <w:rFonts w:hint="default"/>
        <w:lang w:val="ru-RU" w:eastAsia="en-US" w:bidi="ar-SA"/>
      </w:rPr>
    </w:lvl>
    <w:lvl w:ilvl="6" w:tplc="7B58565C">
      <w:numFmt w:val="bullet"/>
      <w:lvlText w:val="•"/>
      <w:lvlJc w:val="left"/>
      <w:pPr>
        <w:ind w:left="6147" w:hanging="350"/>
      </w:pPr>
      <w:rPr>
        <w:rFonts w:hint="default"/>
        <w:lang w:val="ru-RU" w:eastAsia="en-US" w:bidi="ar-SA"/>
      </w:rPr>
    </w:lvl>
    <w:lvl w:ilvl="7" w:tplc="6DF2602A">
      <w:numFmt w:val="bullet"/>
      <w:lvlText w:val="•"/>
      <w:lvlJc w:val="left"/>
      <w:pPr>
        <w:ind w:left="7001" w:hanging="350"/>
      </w:pPr>
      <w:rPr>
        <w:rFonts w:hint="default"/>
        <w:lang w:val="ru-RU" w:eastAsia="en-US" w:bidi="ar-SA"/>
      </w:rPr>
    </w:lvl>
    <w:lvl w:ilvl="8" w:tplc="A70ABE10">
      <w:numFmt w:val="bullet"/>
      <w:lvlText w:val="•"/>
      <w:lvlJc w:val="left"/>
      <w:pPr>
        <w:ind w:left="7856" w:hanging="350"/>
      </w:pPr>
      <w:rPr>
        <w:rFonts w:hint="default"/>
        <w:lang w:val="ru-RU" w:eastAsia="en-US" w:bidi="ar-SA"/>
      </w:rPr>
    </w:lvl>
  </w:abstractNum>
  <w:abstractNum w:abstractNumId="8" w15:restartNumberingAfterBreak="0">
    <w:nsid w:val="79E9408B"/>
    <w:multiLevelType w:val="hybridMultilevel"/>
    <w:tmpl w:val="AAFC25CC"/>
    <w:lvl w:ilvl="0" w:tplc="58647264">
      <w:start w:val="1"/>
      <w:numFmt w:val="decimal"/>
      <w:lvlText w:val="%1)"/>
      <w:lvlJc w:val="left"/>
      <w:pPr>
        <w:ind w:left="100" w:hanging="455"/>
        <w:jc w:val="right"/>
      </w:pPr>
      <w:rPr>
        <w:rFonts w:ascii="Times New Roman" w:eastAsia="Times New Roman" w:hAnsi="Times New Roman" w:cs="Times New Roman" w:hint="default"/>
        <w:spacing w:val="-33"/>
        <w:w w:val="100"/>
        <w:sz w:val="28"/>
        <w:szCs w:val="28"/>
        <w:lang w:val="ru-RU" w:eastAsia="en-US" w:bidi="ar-SA"/>
      </w:rPr>
    </w:lvl>
    <w:lvl w:ilvl="1" w:tplc="D98C5062">
      <w:numFmt w:val="bullet"/>
      <w:lvlText w:val="•"/>
      <w:lvlJc w:val="left"/>
      <w:pPr>
        <w:ind w:left="1046" w:hanging="455"/>
      </w:pPr>
      <w:rPr>
        <w:rFonts w:hint="default"/>
        <w:lang w:val="ru-RU" w:eastAsia="en-US" w:bidi="ar-SA"/>
      </w:rPr>
    </w:lvl>
    <w:lvl w:ilvl="2" w:tplc="1A521EA4">
      <w:numFmt w:val="bullet"/>
      <w:lvlText w:val="•"/>
      <w:lvlJc w:val="left"/>
      <w:pPr>
        <w:ind w:left="1993" w:hanging="455"/>
      </w:pPr>
      <w:rPr>
        <w:rFonts w:hint="default"/>
        <w:lang w:val="ru-RU" w:eastAsia="en-US" w:bidi="ar-SA"/>
      </w:rPr>
    </w:lvl>
    <w:lvl w:ilvl="3" w:tplc="CBC282B4">
      <w:numFmt w:val="bullet"/>
      <w:lvlText w:val="•"/>
      <w:lvlJc w:val="left"/>
      <w:pPr>
        <w:ind w:left="2939" w:hanging="455"/>
      </w:pPr>
      <w:rPr>
        <w:rFonts w:hint="default"/>
        <w:lang w:val="ru-RU" w:eastAsia="en-US" w:bidi="ar-SA"/>
      </w:rPr>
    </w:lvl>
    <w:lvl w:ilvl="4" w:tplc="ABEACA68">
      <w:numFmt w:val="bullet"/>
      <w:lvlText w:val="•"/>
      <w:lvlJc w:val="left"/>
      <w:pPr>
        <w:ind w:left="3886" w:hanging="455"/>
      </w:pPr>
      <w:rPr>
        <w:rFonts w:hint="default"/>
        <w:lang w:val="ru-RU" w:eastAsia="en-US" w:bidi="ar-SA"/>
      </w:rPr>
    </w:lvl>
    <w:lvl w:ilvl="5" w:tplc="76540CD4">
      <w:numFmt w:val="bullet"/>
      <w:lvlText w:val="•"/>
      <w:lvlJc w:val="left"/>
      <w:pPr>
        <w:ind w:left="4832" w:hanging="455"/>
      </w:pPr>
      <w:rPr>
        <w:rFonts w:hint="default"/>
        <w:lang w:val="ru-RU" w:eastAsia="en-US" w:bidi="ar-SA"/>
      </w:rPr>
    </w:lvl>
    <w:lvl w:ilvl="6" w:tplc="A3C06E72">
      <w:numFmt w:val="bullet"/>
      <w:lvlText w:val="•"/>
      <w:lvlJc w:val="left"/>
      <w:pPr>
        <w:ind w:left="5779" w:hanging="455"/>
      </w:pPr>
      <w:rPr>
        <w:rFonts w:hint="default"/>
        <w:lang w:val="ru-RU" w:eastAsia="en-US" w:bidi="ar-SA"/>
      </w:rPr>
    </w:lvl>
    <w:lvl w:ilvl="7" w:tplc="66A8BE9C">
      <w:numFmt w:val="bullet"/>
      <w:lvlText w:val="•"/>
      <w:lvlJc w:val="left"/>
      <w:pPr>
        <w:ind w:left="6725" w:hanging="455"/>
      </w:pPr>
      <w:rPr>
        <w:rFonts w:hint="default"/>
        <w:lang w:val="ru-RU" w:eastAsia="en-US" w:bidi="ar-SA"/>
      </w:rPr>
    </w:lvl>
    <w:lvl w:ilvl="8" w:tplc="221E4BCE">
      <w:numFmt w:val="bullet"/>
      <w:lvlText w:val="•"/>
      <w:lvlJc w:val="left"/>
      <w:pPr>
        <w:ind w:left="7672" w:hanging="4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3DA"/>
    <w:rsid w:val="00110FF7"/>
    <w:rsid w:val="00246D37"/>
    <w:rsid w:val="002C3F2E"/>
    <w:rsid w:val="003F6C68"/>
    <w:rsid w:val="004373DA"/>
    <w:rsid w:val="00B32B4A"/>
    <w:rsid w:val="00B86552"/>
    <w:rsid w:val="00CD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A457E5F"/>
  <w15:docId w15:val="{3F44A3B5-16AA-42FB-9281-AA1797DE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"/>
      <w:ind w:left="666"/>
      <w:jc w:val="both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56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D59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59B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D59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59B7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32B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2B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du.ru/modules.php?op=modloa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.prosv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collection.edu.ru/default.asp?ob_no=169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portal.ru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22</Pages>
  <Words>4850</Words>
  <Characters>27651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Sirius</cp:lastModifiedBy>
  <cp:revision>6</cp:revision>
  <dcterms:created xsi:type="dcterms:W3CDTF">2023-10-15T12:15:00Z</dcterms:created>
  <dcterms:modified xsi:type="dcterms:W3CDTF">2023-10-15T13:04:00Z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2023-10-15T00:00:00Z</vt:filetime>
  </property>
</Properties>
</file>